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B77E2" w14:textId="6508F2AB" w:rsidR="002E213C" w:rsidRDefault="00B22342" w:rsidP="00B22342">
      <w:pPr>
        <w:jc w:val="center"/>
      </w:pPr>
      <w:r>
        <w:rPr>
          <w:noProof/>
        </w:rPr>
        <w:drawing>
          <wp:inline distT="0" distB="0" distL="0" distR="0" wp14:anchorId="238E604A" wp14:editId="2810C75C">
            <wp:extent cx="3764280" cy="1104900"/>
            <wp:effectExtent l="0" t="0" r="762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263D0" w14:textId="2ACBE64D" w:rsidR="00B22342" w:rsidRDefault="00B22342" w:rsidP="00B22342">
      <w:pPr>
        <w:jc w:val="center"/>
      </w:pPr>
    </w:p>
    <w:p w14:paraId="6B4ED33D" w14:textId="77777777" w:rsidR="00B22342" w:rsidRDefault="00B22342" w:rsidP="00B22342">
      <w:pPr>
        <w:jc w:val="center"/>
      </w:pPr>
    </w:p>
    <w:p w14:paraId="59C9ADDE" w14:textId="52864FFE" w:rsidR="00B22342" w:rsidRDefault="00B22342" w:rsidP="00B22342">
      <w:pPr>
        <w:jc w:val="center"/>
      </w:pPr>
      <w:r>
        <w:rPr>
          <w:noProof/>
        </w:rPr>
        <w:drawing>
          <wp:inline distT="0" distB="0" distL="0" distR="0" wp14:anchorId="6A9584B0" wp14:editId="51AFFD1B">
            <wp:extent cx="4120102" cy="59436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102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7B5D8" w14:textId="68885DDE" w:rsidR="00B22342" w:rsidRDefault="00B22342" w:rsidP="00B22342"/>
    <w:p w14:paraId="5285FEC0" w14:textId="798AFFE3" w:rsidR="00B22342" w:rsidRDefault="00B22342" w:rsidP="00B22342"/>
    <w:p w14:paraId="64879622" w14:textId="40977B21" w:rsidR="00B22342" w:rsidRDefault="00B22342" w:rsidP="00B22342"/>
    <w:p w14:paraId="0EB1722A" w14:textId="5E858CD2" w:rsidR="00B22342" w:rsidRDefault="009525DB" w:rsidP="00B2234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Használati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útmutató</w:t>
      </w:r>
      <w:proofErr w:type="spellEnd"/>
      <w:r w:rsidR="00B22342" w:rsidRPr="00B223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B22342" w:rsidRPr="00B22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Diadora</w:t>
      </w:r>
      <w:proofErr w:type="spellEnd"/>
      <w:r w:rsidR="00B22342" w:rsidRPr="00B22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22342" w:rsidRPr="00B22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Racer</w:t>
      </w:r>
      <w:proofErr w:type="spellEnd"/>
      <w:r w:rsidR="00B22342" w:rsidRPr="00B22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23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szobakerékpár</w:t>
      </w:r>
      <w:proofErr w:type="spellEnd"/>
      <w:r w:rsidR="00B22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B22342" w:rsidRPr="00B2234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kód: </w:t>
      </w:r>
      <w:r w:rsidR="00B22342" w:rsidRPr="00B22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7282  </w:t>
      </w:r>
      <w:r w:rsidR="00B22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HU</w:t>
      </w:r>
    </w:p>
    <w:p w14:paraId="512D9CE7" w14:textId="77777777" w:rsidR="00785C61" w:rsidRPr="00785C61" w:rsidRDefault="00B22342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 w:type="page"/>
      </w:r>
      <w:bookmarkStart w:id="0" w:name="_Hlk61884606"/>
      <w:bookmarkStart w:id="1" w:name="_Hlk54532577"/>
      <w:bookmarkStart w:id="2" w:name="_Hlk59204313"/>
      <w:proofErr w:type="spellStart"/>
      <w:r w:rsidR="00785C61"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lastRenderedPageBreak/>
        <w:t>Kedves</w:t>
      </w:r>
      <w:proofErr w:type="spellEnd"/>
      <w:r w:rsidR="00785C61"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85C61"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vásárlók</w:t>
      </w:r>
      <w:proofErr w:type="spellEnd"/>
      <w:r w:rsidR="00785C61"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, </w:t>
      </w:r>
    </w:p>
    <w:p w14:paraId="5DE9348A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56917E2E" w14:textId="77777777" w:rsidR="00785C61" w:rsidRPr="0005285B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Örülünk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hogy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r w:rsidRPr="0005285B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DUVLAN</w:t>
      </w:r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termékét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választotta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Ezt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minőségi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terméket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otthoni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használatra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tervezték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. A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termék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összeszerelése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előtt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gondosan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olvassa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el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használati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utasítást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. A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készüléket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csak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jelen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kezelési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útmutatóban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leírtak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szerint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használja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Tartsa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ezt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kézikönyvet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termék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működésével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kapcsolatos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későbbi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hivatkozásokhoz</w:t>
      </w:r>
      <w:proofErr w:type="spellEnd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.</w:t>
      </w:r>
    </w:p>
    <w:p w14:paraId="26A281B4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4356ABCF" w14:textId="78511EE7" w:rsidR="00785C61" w:rsidRPr="0005285B" w:rsidRDefault="0005285B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proofErr w:type="spellStart"/>
      <w:r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Jó</w:t>
      </w:r>
      <w:proofErr w:type="spellEnd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szórakozást</w:t>
      </w:r>
      <w:proofErr w:type="spellEnd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sikert</w:t>
      </w:r>
      <w:proofErr w:type="spellEnd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kívánunk</w:t>
      </w:r>
      <w:proofErr w:type="spellEnd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edzéshez</w:t>
      </w:r>
      <w:proofErr w:type="spellEnd"/>
      <w:r w:rsidR="00785C61"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!</w:t>
      </w:r>
    </w:p>
    <w:p w14:paraId="6F0A00BC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6DCB12A5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r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A DUVLAN </w:t>
      </w:r>
      <w:proofErr w:type="spellStart"/>
      <w:r w:rsidRPr="0005285B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csapata</w:t>
      </w:r>
      <w:proofErr w:type="spellEnd"/>
    </w:p>
    <w:p w14:paraId="229748F1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20D608EA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proofErr w:type="spellStart"/>
      <w:r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Jótállás</w:t>
      </w:r>
      <w:proofErr w:type="spellEnd"/>
      <w:r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 xml:space="preserve"> </w:t>
      </w:r>
    </w:p>
    <w:p w14:paraId="4E20B7CC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5837EF30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minőségi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r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DUVLAN</w:t>
      </w:r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termékeket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otthoni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fitnesz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edzéshez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tervezték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tesztelték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.</w:t>
      </w:r>
    </w:p>
    <w:p w14:paraId="74DFFBB8" w14:textId="2AEC2B7B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eladó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2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év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garanciát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válal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összes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alkatrészre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.</w:t>
      </w:r>
    </w:p>
    <w:p w14:paraId="4FC8C8A4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A garancia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nem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terjed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ki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telepítés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,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karbantartás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,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mechanikai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sérülések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alkatrészek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elhasználódása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, normál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használat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elkerülhetetlen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események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szakszerűtlen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beavatkozások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nem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megfelelő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kezelés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vagy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helytelen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elhelyezés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által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okozott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károkra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Panasz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esetén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forduljon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hozzánk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.</w:t>
      </w:r>
    </w:p>
    <w:p w14:paraId="64C60CB9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jótállási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időszak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eladás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napján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kezdődik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(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ezért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őrizze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vásárlás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igazolását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).</w:t>
      </w:r>
    </w:p>
    <w:p w14:paraId="1CE30A8C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4D186191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proofErr w:type="spellStart"/>
      <w:r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Vevőszolgálat</w:t>
      </w:r>
      <w:proofErr w:type="spellEnd"/>
    </w:p>
    <w:p w14:paraId="3B63E72B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02A84141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Jegyezze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fel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termék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pontos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nevét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és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sorozatszámát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hogy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legjobban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segítsünk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Önnek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készülékével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kapcsolatos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problémák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megoldásában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Ezeket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információkat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számlán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találja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meg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.</w:t>
      </w:r>
    </w:p>
    <w:p w14:paraId="0BDC0BEB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13C1FDC8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Utasítások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készülék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üzemen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kívüli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helyezés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utáni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kezeléséhez</w:t>
      </w:r>
      <w:proofErr w:type="spellEnd"/>
    </w:p>
    <w:p w14:paraId="1431B01A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513D807E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r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DUVLAN</w:t>
      </w:r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termék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újrahasznosítható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.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Kérjük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élettartama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végén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adja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le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készülékét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egy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hulladékgyűjtő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helyre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(vagy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kijelölt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helyre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).</w:t>
      </w:r>
    </w:p>
    <w:p w14:paraId="3F7735F5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25420D3D" w14:textId="77777777" w:rsidR="00DB2097" w:rsidRDefault="00DB2097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6B39636E" w14:textId="77777777" w:rsidR="00DB2097" w:rsidRDefault="00DB2097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5B5DC16F" w14:textId="7202A9CF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proofErr w:type="spellStart"/>
      <w:r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lastRenderedPageBreak/>
        <w:t>Elérhetőség</w:t>
      </w:r>
      <w:proofErr w:type="spellEnd"/>
      <w:r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:</w:t>
      </w:r>
    </w:p>
    <w:p w14:paraId="36D29977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Duvlan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s.r.o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.</w:t>
      </w:r>
    </w:p>
    <w:p w14:paraId="4856316A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 Zornici 1990/23</w:t>
      </w:r>
    </w:p>
    <w:p w14:paraId="2DB2786A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957 01 Bánovce nad Bebravou</w:t>
      </w:r>
    </w:p>
    <w:p w14:paraId="32C24A3C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e-mail: servis@duvlan.com</w:t>
      </w:r>
    </w:p>
    <w:p w14:paraId="62A69D76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web: www.duvlan.com</w:t>
      </w:r>
    </w:p>
    <w:p w14:paraId="2CF3A484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19FB1DF8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</w:p>
    <w:p w14:paraId="51B9678B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</w:pPr>
      <w:proofErr w:type="spellStart"/>
      <w:r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Utasítás</w:t>
      </w:r>
      <w:proofErr w:type="spellEnd"/>
    </w:p>
    <w:p w14:paraId="3AE8590E" w14:textId="77777777" w:rsidR="00785C61" w:rsidRPr="00785C61" w:rsidRDefault="00785C61" w:rsidP="00785C61">
      <w:pPr>
        <w:tabs>
          <w:tab w:val="left" w:pos="2112"/>
        </w:tabs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</w:pP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kezelési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útmutató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tájékoztató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jelegű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az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ügyfél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számára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készült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. A </w:t>
      </w:r>
      <w:r w:rsidRPr="00785C61">
        <w:rPr>
          <w:rFonts w:ascii="Times New Roman" w:eastAsia="Calibri, Calibri" w:hAnsi="Times New Roman" w:cs="Times New Roman"/>
          <w:b/>
          <w:color w:val="000000"/>
          <w:kern w:val="3"/>
          <w:sz w:val="24"/>
          <w:szCs w:val="24"/>
          <w:lang w:eastAsia="ja-JP" w:bidi="fa-IR"/>
        </w:rPr>
        <w:t>DUVLAN</w:t>
      </w:r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nem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vállal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felelősséget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a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termék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fordításából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vagy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műszaki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változtatásaiból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eredő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hibákért</w:t>
      </w:r>
      <w:proofErr w:type="spellEnd"/>
      <w:r w:rsidRPr="00785C61">
        <w:rPr>
          <w:rFonts w:ascii="Times New Roman" w:eastAsia="Calibri, Calibri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>..</w:t>
      </w:r>
    </w:p>
    <w:p w14:paraId="642170DF" w14:textId="3A014B27" w:rsidR="00785C61" w:rsidRPr="0005285B" w:rsidRDefault="00785C61" w:rsidP="00785C61">
      <w:pPr>
        <w:pStyle w:val="Normlnywebov"/>
        <w:spacing w:after="0"/>
        <w:jc w:val="both"/>
        <w:rPr>
          <w:rFonts w:eastAsiaTheme="minorHAnsi"/>
          <w:b/>
          <w:bCs/>
          <w:lang w:eastAsia="en-US" w:bidi="ar-SA"/>
        </w:rPr>
      </w:pPr>
      <w:proofErr w:type="spellStart"/>
      <w:r w:rsidRPr="0005285B">
        <w:rPr>
          <w:rFonts w:eastAsiaTheme="minorHAnsi"/>
          <w:b/>
          <w:bCs/>
          <w:lang w:eastAsia="en-US" w:bidi="ar-SA"/>
        </w:rPr>
        <w:t>Fontos</w:t>
      </w:r>
      <w:proofErr w:type="spellEnd"/>
      <w:r w:rsidRPr="0005285B"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 w:rsidRPr="0005285B">
        <w:rPr>
          <w:rFonts w:eastAsiaTheme="minorHAnsi"/>
          <w:b/>
          <w:bCs/>
          <w:lang w:eastAsia="en-US" w:bidi="ar-SA"/>
        </w:rPr>
        <w:t>biztonsági</w:t>
      </w:r>
      <w:proofErr w:type="spellEnd"/>
      <w:r w:rsidRPr="0005285B"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 w:rsidRPr="0005285B">
        <w:rPr>
          <w:rFonts w:eastAsiaTheme="minorHAnsi"/>
          <w:b/>
          <w:bCs/>
          <w:lang w:eastAsia="en-US" w:bidi="ar-SA"/>
        </w:rPr>
        <w:t>tudnivalók</w:t>
      </w:r>
      <w:proofErr w:type="spellEnd"/>
    </w:p>
    <w:p w14:paraId="5EACFD38" w14:textId="77777777" w:rsidR="00785C61" w:rsidRPr="00785C61" w:rsidRDefault="00785C61" w:rsidP="00785C61">
      <w:pPr>
        <w:pStyle w:val="Normlnywebov"/>
        <w:spacing w:after="0"/>
        <w:jc w:val="both"/>
        <w:rPr>
          <w:rFonts w:asciiTheme="minorHAnsi" w:eastAsiaTheme="minorHAnsi" w:hAnsiTheme="minorHAnsi" w:cstheme="minorBidi"/>
          <w:b/>
          <w:bCs/>
          <w:lang w:eastAsia="en-US" w:bidi="ar-SA"/>
        </w:rPr>
      </w:pPr>
    </w:p>
    <w:p w14:paraId="09A27F7B" w14:textId="77777777" w:rsidR="00785C61" w:rsidRPr="00785C61" w:rsidRDefault="00785C61" w:rsidP="00785C61">
      <w:pPr>
        <w:pStyle w:val="Normlnywebov"/>
        <w:spacing w:before="0" w:beforeAutospacing="0" w:after="0"/>
        <w:jc w:val="both"/>
        <w:rPr>
          <w:rFonts w:eastAsiaTheme="minorHAnsi"/>
          <w:lang w:eastAsia="en-US" w:bidi="ar-SA"/>
        </w:rPr>
      </w:pPr>
      <w:r w:rsidRPr="00785C61">
        <w:rPr>
          <w:rFonts w:eastAsiaTheme="minorHAnsi"/>
          <w:lang w:eastAsia="en-US" w:bidi="ar-SA"/>
        </w:rPr>
        <w:t xml:space="preserve">A </w:t>
      </w:r>
      <w:proofErr w:type="spellStart"/>
      <w:r w:rsidRPr="00785C61">
        <w:rPr>
          <w:rFonts w:eastAsiaTheme="minorHAnsi"/>
          <w:lang w:eastAsia="en-US" w:bidi="ar-SA"/>
        </w:rPr>
        <w:t>súlyos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sérülések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kockázatának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csökkentése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érdekében</w:t>
      </w:r>
      <w:proofErr w:type="spellEnd"/>
      <w:r w:rsidRPr="00785C61">
        <w:rPr>
          <w:rFonts w:eastAsiaTheme="minorHAnsi"/>
          <w:lang w:eastAsia="en-US" w:bidi="ar-SA"/>
        </w:rPr>
        <w:t xml:space="preserve"> a </w:t>
      </w:r>
      <w:proofErr w:type="spellStart"/>
      <w:r w:rsidRPr="00785C61">
        <w:rPr>
          <w:rFonts w:eastAsiaTheme="minorHAnsi"/>
          <w:lang w:eastAsia="en-US" w:bidi="ar-SA"/>
        </w:rPr>
        <w:t>termék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használata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előtt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olvassa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el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az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alábbi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biztonsági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utasításokat</w:t>
      </w:r>
      <w:proofErr w:type="spellEnd"/>
      <w:r w:rsidRPr="00785C61">
        <w:rPr>
          <w:rFonts w:eastAsiaTheme="minorHAnsi"/>
          <w:lang w:eastAsia="en-US" w:bidi="ar-SA"/>
        </w:rPr>
        <w:t xml:space="preserve">. </w:t>
      </w:r>
      <w:proofErr w:type="spellStart"/>
      <w:r w:rsidRPr="00785C61">
        <w:rPr>
          <w:rFonts w:eastAsiaTheme="minorHAnsi"/>
          <w:lang w:eastAsia="en-US" w:bidi="ar-SA"/>
        </w:rPr>
        <w:t>Fontos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információkat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fog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megtudni</w:t>
      </w:r>
      <w:proofErr w:type="spellEnd"/>
      <w:r w:rsidRPr="00785C61">
        <w:rPr>
          <w:rFonts w:eastAsiaTheme="minorHAnsi"/>
          <w:lang w:eastAsia="en-US" w:bidi="ar-SA"/>
        </w:rPr>
        <w:t xml:space="preserve"> a </w:t>
      </w:r>
      <w:proofErr w:type="spellStart"/>
      <w:r w:rsidRPr="00785C61">
        <w:rPr>
          <w:rFonts w:eastAsiaTheme="minorHAnsi"/>
          <w:lang w:eastAsia="en-US" w:bidi="ar-SA"/>
        </w:rPr>
        <w:t>készülék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biztonságáról</w:t>
      </w:r>
      <w:proofErr w:type="spellEnd"/>
      <w:r w:rsidRPr="00785C61">
        <w:rPr>
          <w:rFonts w:eastAsiaTheme="minorHAnsi"/>
          <w:lang w:eastAsia="en-US" w:bidi="ar-SA"/>
        </w:rPr>
        <w:t xml:space="preserve">, </w:t>
      </w:r>
      <w:proofErr w:type="spellStart"/>
      <w:r w:rsidRPr="00785C61">
        <w:rPr>
          <w:rFonts w:eastAsiaTheme="minorHAnsi"/>
          <w:lang w:eastAsia="en-US" w:bidi="ar-SA"/>
        </w:rPr>
        <w:t>megfelelő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használatáról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és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karbantartásáról</w:t>
      </w:r>
      <w:proofErr w:type="spellEnd"/>
      <w:r w:rsidRPr="00785C61">
        <w:rPr>
          <w:rFonts w:eastAsiaTheme="minorHAnsi"/>
          <w:lang w:eastAsia="en-US" w:bidi="ar-SA"/>
        </w:rPr>
        <w:t xml:space="preserve">. </w:t>
      </w:r>
      <w:proofErr w:type="spellStart"/>
      <w:r w:rsidRPr="00785C61">
        <w:rPr>
          <w:rFonts w:eastAsiaTheme="minorHAnsi"/>
          <w:lang w:eastAsia="en-US" w:bidi="ar-SA"/>
        </w:rPr>
        <w:t>Őrizze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meg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ezt</w:t>
      </w:r>
      <w:proofErr w:type="spellEnd"/>
      <w:r w:rsidRPr="00785C61">
        <w:rPr>
          <w:rFonts w:eastAsiaTheme="minorHAnsi"/>
          <w:lang w:eastAsia="en-US" w:bidi="ar-SA"/>
        </w:rPr>
        <w:t xml:space="preserve"> a </w:t>
      </w:r>
      <w:proofErr w:type="spellStart"/>
      <w:r w:rsidRPr="00785C61">
        <w:rPr>
          <w:rFonts w:eastAsiaTheme="minorHAnsi"/>
          <w:lang w:eastAsia="en-US" w:bidi="ar-SA"/>
        </w:rPr>
        <w:t>használati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utasítást</w:t>
      </w:r>
      <w:proofErr w:type="spellEnd"/>
      <w:r w:rsidRPr="00785C61">
        <w:rPr>
          <w:rFonts w:eastAsiaTheme="minorHAnsi"/>
          <w:lang w:eastAsia="en-US" w:bidi="ar-SA"/>
        </w:rPr>
        <w:t xml:space="preserve"> a </w:t>
      </w:r>
      <w:proofErr w:type="spellStart"/>
      <w:r w:rsidRPr="00785C61">
        <w:rPr>
          <w:rFonts w:eastAsiaTheme="minorHAnsi"/>
          <w:lang w:eastAsia="en-US" w:bidi="ar-SA"/>
        </w:rPr>
        <w:t>jövőbeni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javítások</w:t>
      </w:r>
      <w:proofErr w:type="spellEnd"/>
      <w:r w:rsidRPr="00785C61">
        <w:rPr>
          <w:rFonts w:eastAsiaTheme="minorHAnsi"/>
          <w:lang w:eastAsia="en-US" w:bidi="ar-SA"/>
        </w:rPr>
        <w:t xml:space="preserve">, </w:t>
      </w:r>
      <w:proofErr w:type="spellStart"/>
      <w:r w:rsidRPr="00785C61">
        <w:rPr>
          <w:rFonts w:eastAsiaTheme="minorHAnsi"/>
          <w:lang w:eastAsia="en-US" w:bidi="ar-SA"/>
        </w:rPr>
        <w:t>karbantartások</w:t>
      </w:r>
      <w:proofErr w:type="spellEnd"/>
      <w:r w:rsidRPr="00785C61">
        <w:rPr>
          <w:rFonts w:eastAsiaTheme="minorHAnsi"/>
          <w:lang w:eastAsia="en-US" w:bidi="ar-SA"/>
        </w:rPr>
        <w:t xml:space="preserve"> vagy </w:t>
      </w:r>
      <w:proofErr w:type="spellStart"/>
      <w:r w:rsidRPr="00785C61">
        <w:rPr>
          <w:rFonts w:eastAsiaTheme="minorHAnsi"/>
          <w:lang w:eastAsia="en-US" w:bidi="ar-SA"/>
        </w:rPr>
        <w:t>alkatrészek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megrendelése</w:t>
      </w:r>
      <w:proofErr w:type="spellEnd"/>
      <w:r w:rsidRPr="00785C61">
        <w:rPr>
          <w:rFonts w:eastAsiaTheme="minorHAnsi"/>
          <w:lang w:eastAsia="en-US" w:bidi="ar-SA"/>
        </w:rPr>
        <w:t xml:space="preserve"> </w:t>
      </w:r>
      <w:proofErr w:type="spellStart"/>
      <w:r w:rsidRPr="00785C61">
        <w:rPr>
          <w:rFonts w:eastAsiaTheme="minorHAnsi"/>
          <w:lang w:eastAsia="en-US" w:bidi="ar-SA"/>
        </w:rPr>
        <w:t>esetén</w:t>
      </w:r>
      <w:proofErr w:type="spellEnd"/>
      <w:r w:rsidRPr="00785C61">
        <w:rPr>
          <w:rFonts w:eastAsiaTheme="minorHAnsi"/>
          <w:lang w:eastAsia="en-US" w:bidi="ar-SA"/>
        </w:rPr>
        <w:t>.</w:t>
      </w:r>
    </w:p>
    <w:p w14:paraId="353837EE" w14:textId="1B54D2AB" w:rsidR="00B22342" w:rsidRDefault="00B22342" w:rsidP="00785C61">
      <w:pPr>
        <w:pStyle w:val="Normlnywebov"/>
        <w:spacing w:before="0" w:beforeAutospacing="0" w:after="0"/>
        <w:jc w:val="both"/>
      </w:pPr>
      <w:r>
        <w:br/>
      </w:r>
      <w:bookmarkEnd w:id="0"/>
      <w:bookmarkEnd w:id="1"/>
    </w:p>
    <w:bookmarkEnd w:id="2"/>
    <w:p w14:paraId="48C671F6" w14:textId="77777777" w:rsidR="00B22342" w:rsidRDefault="00B22342" w:rsidP="00B22342">
      <w:pPr>
        <w:pStyle w:val="Normlnywebov"/>
        <w:spacing w:before="0" w:beforeAutospacing="0" w:after="0"/>
      </w:pPr>
    </w:p>
    <w:p w14:paraId="17DDBE99" w14:textId="6D4367F8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Ezt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terméket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nem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használhatják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olyan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személyek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akiknek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súlya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meghaladja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r w:rsidRPr="00785C6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120 kg</w:t>
      </w:r>
    </w:p>
    <w:p w14:paraId="30E5A2A3" w14:textId="18DA5384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készüléket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felnőttek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képzésére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tervezték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hagyjon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gyermekeket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háziállatokat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felügyelet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nélkül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gépteremben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49D23C0" w14:textId="6F27C272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Helyezze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készüléket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csúszásmentes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felületre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Ha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akarja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védeni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padlóját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helyezzen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védőbetétet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készülék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alá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B71631A" w14:textId="425F6F50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Biztosítson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elegendő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helyet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készülék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biztonságos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használatához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gép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közelében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min.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Szabad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területnek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kell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lennie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0,6 m.</w:t>
      </w:r>
    </w:p>
    <w:p w14:paraId="57F3BB14" w14:textId="5C6E5AD9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Használja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készüléket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zárt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térben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védje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nedvességtől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portól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helyezze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készüléket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fedett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verandára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vagy víz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közelébe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C5CD7EA" w14:textId="32949698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készüléket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otthoni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használatra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tervezték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HC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alkalmazási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hatékonysági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osztály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(STN EN957 - 10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szabvány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termék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kereskedelmi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használatára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nem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vonatkozik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gyártó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garanciája</w:t>
      </w:r>
      <w:proofErr w:type="spellEnd"/>
    </w:p>
    <w:p w14:paraId="50D40A31" w14:textId="142874D7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termék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nem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alkalmas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terápiás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kezelésre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197E000" w14:textId="1A310226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Egészségügyi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szövődmények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korlátozások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esetén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konzultáljon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orvosával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edzésről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A7956E9" w14:textId="0442048F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fogja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mondani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hogy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melyik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edzés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alkalmas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számára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C080CAC" w14:textId="40C27F06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helytelen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edzés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képességeinek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túlértékelése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károsíthatja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egészségét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BDB0F21" w14:textId="2F0195A1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hányingert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mellkasi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fájdalmat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tapasztal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vagy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nehezen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kap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levegőt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edzés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közben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  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azonnal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hagyja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abba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edzést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forduljon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orvoshoz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DE04D5D" w14:textId="47C86E54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Ne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kezdje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edzést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amíg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nem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biztos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abban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hogy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termék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megfelelően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összerakva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beállítva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104C3AD" w14:textId="470E5A64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termék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telepítésekor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kövesse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pontosan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utasításokat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ED383FD" w14:textId="623A699C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eredeti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DUVLAN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alkatrészeket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használjon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lásd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listát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337B46F8" w14:textId="151E3324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Húzza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erősen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összes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mozgó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alkatrészt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hogy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megakadályozza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hogy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edzés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közben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meglazuljon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B5E6B91" w14:textId="7FE735AB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használja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készüléket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mezítláb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vagy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laza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cipővel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Edzés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közben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viseljen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laza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ruházatot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Tegye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összes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ékszert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mielőtt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elkezd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edzeni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Rögzítse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haját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hogy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zavarja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edzés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közben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0515A7E" w14:textId="6B1B1439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sérült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alkatrészek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veszélyeztethetik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biztonságát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befolyásolhatják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készülék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élettartamát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C094BD3" w14:textId="2618B966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Rendszeresen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ellenőrizze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összes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anya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szorosságát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</w:t>
      </w:r>
    </w:p>
    <w:p w14:paraId="2BAE8C09" w14:textId="04F9BDEC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készülék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minden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összeszerelését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szétszerelését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gondosan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kell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elvégezni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23EF974" w14:textId="34061FB1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Tartsa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távol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kezét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lábát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mozgó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részektől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4F4BC39" w14:textId="345CBC55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Gyakorlás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után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fordítsa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feszítőkart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óramutató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járásával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megegyező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irányba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(+)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feszültség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növelése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érdekében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megakadályozza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hogy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pedálok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tovább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forduljanak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senkit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sértsenek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BE58B75" w14:textId="7FA5C24C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Kerékpár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rögzített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kerékkel</w:t>
      </w:r>
      <w:proofErr w:type="spellEnd"/>
    </w:p>
    <w:p w14:paraId="1023DC8D" w14:textId="1F015BA0" w:rsidR="00785C61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Súly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49</w:t>
      </w:r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kg</w:t>
      </w:r>
    </w:p>
    <w:p w14:paraId="15F4B705" w14:textId="5C56176C" w:rsidR="00B22342" w:rsidRPr="00785C61" w:rsidRDefault="00785C61" w:rsidP="00785C6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Teljes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méretek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(H x </w:t>
      </w:r>
      <w:proofErr w:type="spellStart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</w:t>
      </w:r>
      <w:proofErr w:type="spellEnd"/>
      <w:r w:rsidRPr="00785C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x M):  120 x 53 x 120 cm.</w:t>
      </w:r>
    </w:p>
    <w:p w14:paraId="24BA4A6A" w14:textId="77777777" w:rsidR="00B22342" w:rsidRDefault="00B22342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 w:type="page"/>
      </w:r>
    </w:p>
    <w:p w14:paraId="5664BCD7" w14:textId="312D6E72" w:rsidR="00B22342" w:rsidRDefault="00785C61" w:rsidP="00B22342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Bontott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ábra</w:t>
      </w:r>
      <w:proofErr w:type="spellEnd"/>
    </w:p>
    <w:p w14:paraId="2698F0E6" w14:textId="74D09F82" w:rsidR="00F87D9D" w:rsidRDefault="00F87D9D" w:rsidP="00F87D9D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156D6D9E" wp14:editId="3D11F429">
            <wp:extent cx="5285740" cy="844740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31" cy="844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43D89" w14:textId="3C45D480" w:rsidR="00F87D9D" w:rsidRDefault="00DB2097" w:rsidP="00F87D9D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Alkatrész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lista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567"/>
        <w:gridCol w:w="3822"/>
      </w:tblGrid>
      <w:tr w:rsidR="00F87D9D" w14:paraId="5FBFDF09" w14:textId="77777777" w:rsidTr="00352903">
        <w:trPr>
          <w:tblHeader/>
        </w:trPr>
        <w:tc>
          <w:tcPr>
            <w:tcW w:w="704" w:type="dxa"/>
          </w:tcPr>
          <w:p w14:paraId="7D1AC726" w14:textId="360C3231" w:rsidR="00F87D9D" w:rsidRPr="00F87D9D" w:rsidRDefault="00DB2097" w:rsidP="00F87D9D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="00F87D9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sz.</w:t>
            </w:r>
          </w:p>
        </w:tc>
        <w:tc>
          <w:tcPr>
            <w:tcW w:w="3969" w:type="dxa"/>
          </w:tcPr>
          <w:p w14:paraId="07570853" w14:textId="31B966E8" w:rsidR="00F87D9D" w:rsidRPr="00F87D9D" w:rsidRDefault="000208EB" w:rsidP="00F87D9D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</w:t>
            </w:r>
            <w:r w:rsidR="00DB209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egnevezés</w:t>
            </w:r>
            <w:proofErr w:type="spellEnd"/>
          </w:p>
        </w:tc>
        <w:tc>
          <w:tcPr>
            <w:tcW w:w="567" w:type="dxa"/>
          </w:tcPr>
          <w:p w14:paraId="30E71405" w14:textId="4EB14421" w:rsidR="00F87D9D" w:rsidRPr="00F87D9D" w:rsidRDefault="00DB2097" w:rsidP="00F87D9D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DB</w:t>
            </w:r>
          </w:p>
        </w:tc>
        <w:tc>
          <w:tcPr>
            <w:tcW w:w="3822" w:type="dxa"/>
          </w:tcPr>
          <w:p w14:paraId="2BF7E2AD" w14:textId="0F7678E6" w:rsidR="00F87D9D" w:rsidRPr="00F87D9D" w:rsidRDefault="00DB2097" w:rsidP="00F87D9D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DB2097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Leírás</w:t>
            </w:r>
            <w:proofErr w:type="spellEnd"/>
          </w:p>
        </w:tc>
      </w:tr>
      <w:tr w:rsidR="00F87D9D" w14:paraId="19D67801" w14:textId="77777777" w:rsidTr="00352903">
        <w:tc>
          <w:tcPr>
            <w:tcW w:w="704" w:type="dxa"/>
          </w:tcPr>
          <w:p w14:paraId="5EDC5474" w14:textId="1D26F881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69" w:type="dxa"/>
          </w:tcPr>
          <w:p w14:paraId="45A0CD77" w14:textId="40A50663" w:rsidR="00F87D9D" w:rsidRPr="00F87D9D" w:rsidRDefault="00E317AC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Pedál</w:t>
            </w:r>
          </w:p>
        </w:tc>
        <w:tc>
          <w:tcPr>
            <w:tcW w:w="567" w:type="dxa"/>
            <w:vAlign w:val="center"/>
          </w:tcPr>
          <w:p w14:paraId="44F73A94" w14:textId="56312A9A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5B8F0C44" w14:textId="73EAB024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JD-301 (9/16")</w:t>
            </w:r>
          </w:p>
        </w:tc>
      </w:tr>
      <w:tr w:rsidR="00F87D9D" w14:paraId="1EB6BCC3" w14:textId="77777777" w:rsidTr="00352903">
        <w:tc>
          <w:tcPr>
            <w:tcW w:w="704" w:type="dxa"/>
          </w:tcPr>
          <w:p w14:paraId="53C67609" w14:textId="7B182428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69" w:type="dxa"/>
          </w:tcPr>
          <w:p w14:paraId="7FAB0F88" w14:textId="263A7E41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Végzáró</w:t>
            </w:r>
            <w:proofErr w:type="spellEnd"/>
            <w:r w:rsidR="00E317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607FD38F" w14:textId="373C4CC8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22E3F83B" w14:textId="69E273E0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69*88*69</w:t>
            </w:r>
          </w:p>
        </w:tc>
      </w:tr>
      <w:tr w:rsidR="00F87D9D" w14:paraId="6144ED4D" w14:textId="77777777" w:rsidTr="00352903">
        <w:tc>
          <w:tcPr>
            <w:tcW w:w="704" w:type="dxa"/>
          </w:tcPr>
          <w:p w14:paraId="637449B2" w14:textId="683014AE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69" w:type="dxa"/>
          </w:tcPr>
          <w:p w14:paraId="7F3C2F17" w14:textId="68BF4C38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Csavar</w:t>
            </w:r>
            <w:proofErr w:type="spellEnd"/>
          </w:p>
        </w:tc>
        <w:tc>
          <w:tcPr>
            <w:tcW w:w="567" w:type="dxa"/>
            <w:vAlign w:val="center"/>
          </w:tcPr>
          <w:p w14:paraId="42E7881B" w14:textId="1F5A71A5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14:paraId="475D4C4C" w14:textId="2F843D88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GB/T 12-1988</w:t>
            </w:r>
            <w:r w:rsidRPr="00F87D9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ab/>
            </w:r>
            <w:r w:rsidRPr="00F87D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M8*52</w:t>
            </w:r>
          </w:p>
        </w:tc>
      </w:tr>
      <w:tr w:rsidR="00C0654F" w14:paraId="6ACEFAAD" w14:textId="77777777" w:rsidTr="00352903">
        <w:tc>
          <w:tcPr>
            <w:tcW w:w="704" w:type="dxa"/>
          </w:tcPr>
          <w:p w14:paraId="2C50A02E" w14:textId="179644AF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69" w:type="dxa"/>
          </w:tcPr>
          <w:p w14:paraId="2C1DCC32" w14:textId="03C83B44" w:rsidR="00C0654F" w:rsidRPr="00C0654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Hátsó</w:t>
            </w:r>
            <w:proofErr w:type="spellEnd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sztabilizátor</w:t>
            </w:r>
            <w:proofErr w:type="spellEnd"/>
          </w:p>
        </w:tc>
        <w:tc>
          <w:tcPr>
            <w:tcW w:w="567" w:type="dxa"/>
            <w:vAlign w:val="center"/>
          </w:tcPr>
          <w:p w14:paraId="0E2F5895" w14:textId="6BC68A60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49660B5E" w14:textId="0D439CBB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Zvárané</w:t>
            </w:r>
          </w:p>
        </w:tc>
      </w:tr>
      <w:tr w:rsidR="00C0654F" w14:paraId="085626DC" w14:textId="77777777" w:rsidTr="00352903">
        <w:tc>
          <w:tcPr>
            <w:tcW w:w="704" w:type="dxa"/>
          </w:tcPr>
          <w:p w14:paraId="21739D69" w14:textId="7AD5AF82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969" w:type="dxa"/>
          </w:tcPr>
          <w:p w14:paraId="6B6A819C" w14:textId="2763F002" w:rsidR="00C0654F" w:rsidRPr="00C0654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Lapos</w:t>
            </w:r>
            <w:proofErr w:type="spellEnd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</w:p>
        </w:tc>
        <w:tc>
          <w:tcPr>
            <w:tcW w:w="567" w:type="dxa"/>
            <w:vAlign w:val="center"/>
          </w:tcPr>
          <w:p w14:paraId="6FFB2DE9" w14:textId="3AB770FF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2" w:type="dxa"/>
            <w:vAlign w:val="center"/>
          </w:tcPr>
          <w:p w14:paraId="121D47BF" w14:textId="53440A8C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GB/T 95-2002</w:t>
            </w: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ab/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0654F" w14:paraId="1A6FAD45" w14:textId="77777777" w:rsidTr="00352903">
        <w:tc>
          <w:tcPr>
            <w:tcW w:w="704" w:type="dxa"/>
          </w:tcPr>
          <w:p w14:paraId="6C1D696F" w14:textId="72BB086F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969" w:type="dxa"/>
          </w:tcPr>
          <w:p w14:paraId="3F62CB46" w14:textId="2515AE4D" w:rsidR="00C0654F" w:rsidRPr="00C0654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Domború</w:t>
            </w:r>
            <w:proofErr w:type="spellEnd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</w:p>
        </w:tc>
        <w:tc>
          <w:tcPr>
            <w:tcW w:w="567" w:type="dxa"/>
            <w:vAlign w:val="center"/>
          </w:tcPr>
          <w:p w14:paraId="4C1D1153" w14:textId="2A76C4AC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14:paraId="122E6F47" w14:textId="4F0D0064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/T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802-1988 M8</w:t>
            </w:r>
          </w:p>
        </w:tc>
      </w:tr>
      <w:tr w:rsidR="00C0654F" w14:paraId="67A7B724" w14:textId="77777777" w:rsidTr="00352903">
        <w:tc>
          <w:tcPr>
            <w:tcW w:w="704" w:type="dxa"/>
          </w:tcPr>
          <w:p w14:paraId="4956E591" w14:textId="0C3F6E0F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969" w:type="dxa"/>
          </w:tcPr>
          <w:p w14:paraId="25B1B9AE" w14:textId="6D934DB5" w:rsidR="00C0654F" w:rsidRPr="00C0654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Rövid</w:t>
            </w:r>
            <w:proofErr w:type="spellEnd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elasztikus</w:t>
            </w:r>
            <w:proofErr w:type="spellEnd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retesz</w:t>
            </w:r>
            <w:proofErr w:type="spellEnd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567" w:type="dxa"/>
            <w:vAlign w:val="center"/>
          </w:tcPr>
          <w:p w14:paraId="2E2CFF0F" w14:textId="2963D2C0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0F41BACB" w14:textId="17AD8424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(M16*1.5)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x</w:t>
            </w:r>
            <w:r w:rsidRPr="00F87D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Pr="00F87D9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mm</w:t>
            </w:r>
          </w:p>
        </w:tc>
      </w:tr>
      <w:tr w:rsidR="00C0654F" w14:paraId="3F0D8862" w14:textId="77777777" w:rsidTr="00352903">
        <w:tc>
          <w:tcPr>
            <w:tcW w:w="704" w:type="dxa"/>
          </w:tcPr>
          <w:p w14:paraId="2829BF2A" w14:textId="786DDFEE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969" w:type="dxa"/>
          </w:tcPr>
          <w:p w14:paraId="649774FD" w14:textId="249AF1E6" w:rsidR="00C0654F" w:rsidRPr="00C0654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Műanyag</w:t>
            </w:r>
            <w:proofErr w:type="spellEnd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csomagolás</w:t>
            </w:r>
            <w:proofErr w:type="spellEnd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216FF9BC" w14:textId="7598E889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5FCC6362" w14:textId="3C524CF2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70*30*1.5</w:t>
            </w:r>
          </w:p>
        </w:tc>
      </w:tr>
      <w:tr w:rsidR="00F87D9D" w14:paraId="1F54A4B5" w14:textId="77777777" w:rsidTr="00352903">
        <w:tc>
          <w:tcPr>
            <w:tcW w:w="704" w:type="dxa"/>
          </w:tcPr>
          <w:p w14:paraId="0535F305" w14:textId="2A34AD4A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969" w:type="dxa"/>
          </w:tcPr>
          <w:p w14:paraId="01B8AB03" w14:textId="293F57DC" w:rsidR="00F87D9D" w:rsidRPr="00F87D9D" w:rsidRDefault="00C0654F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Bal </w:t>
            </w:r>
            <w:proofErr w:type="spellStart"/>
            <w:r w:rsidR="00E317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</w:t>
            </w:r>
            <w:r w:rsidR="00E317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tabilizátor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végzárója</w:t>
            </w:r>
            <w:proofErr w:type="spellEnd"/>
          </w:p>
        </w:tc>
        <w:tc>
          <w:tcPr>
            <w:tcW w:w="567" w:type="dxa"/>
            <w:vAlign w:val="center"/>
          </w:tcPr>
          <w:p w14:paraId="24853B4D" w14:textId="061DD957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2640CF12" w14:textId="4D547C80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97*69</w:t>
            </w:r>
          </w:p>
        </w:tc>
      </w:tr>
      <w:tr w:rsidR="00C0654F" w14:paraId="2215531D" w14:textId="77777777" w:rsidTr="00352903">
        <w:tc>
          <w:tcPr>
            <w:tcW w:w="704" w:type="dxa"/>
          </w:tcPr>
          <w:p w14:paraId="0D3F6BF4" w14:textId="19E317A4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969" w:type="dxa"/>
          </w:tcPr>
          <w:p w14:paraId="551D2BF5" w14:textId="703D8E12" w:rsidR="00C0654F" w:rsidRPr="00C0654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Függőleges</w:t>
            </w:r>
            <w:proofErr w:type="spellEnd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ülésoszlop</w:t>
            </w:r>
            <w:proofErr w:type="spellEnd"/>
          </w:p>
        </w:tc>
        <w:tc>
          <w:tcPr>
            <w:tcW w:w="567" w:type="dxa"/>
            <w:vAlign w:val="center"/>
          </w:tcPr>
          <w:p w14:paraId="5B2C384F" w14:textId="4227A4F7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4A791487" w14:textId="583782F5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Zvárané</w:t>
            </w:r>
          </w:p>
        </w:tc>
      </w:tr>
      <w:tr w:rsidR="00C0654F" w14:paraId="1D3F1670" w14:textId="77777777" w:rsidTr="00352903">
        <w:tc>
          <w:tcPr>
            <w:tcW w:w="704" w:type="dxa"/>
          </w:tcPr>
          <w:p w14:paraId="272251BC" w14:textId="26E9E80D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969" w:type="dxa"/>
          </w:tcPr>
          <w:p w14:paraId="6AA656BC" w14:textId="448B1FC7" w:rsidR="00C0654F" w:rsidRPr="00C0654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proofErr w:type="spellEnd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14:paraId="0A5A6868" w14:textId="05F060B7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496405CB" w14:textId="5E0FECE4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70*30*1.5</w:t>
            </w:r>
          </w:p>
        </w:tc>
      </w:tr>
      <w:tr w:rsidR="004D5AEF" w14:paraId="24818010" w14:textId="77777777" w:rsidTr="00352903">
        <w:tc>
          <w:tcPr>
            <w:tcW w:w="704" w:type="dxa"/>
          </w:tcPr>
          <w:p w14:paraId="184C8A6D" w14:textId="72C8E2E3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969" w:type="dxa"/>
          </w:tcPr>
          <w:p w14:paraId="4B6732DE" w14:textId="4D03AEEE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Ülés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oszlop</w:t>
            </w:r>
            <w:proofErr w:type="spellEnd"/>
          </w:p>
        </w:tc>
        <w:tc>
          <w:tcPr>
            <w:tcW w:w="567" w:type="dxa"/>
            <w:vAlign w:val="center"/>
          </w:tcPr>
          <w:p w14:paraId="51173C20" w14:textId="71BAFCCE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036A6A6D" w14:textId="4D8A9F1D" w:rsidR="004D5AEF" w:rsidRPr="00F87D9D" w:rsidRDefault="00C0654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Forrasztva</w:t>
            </w:r>
            <w:proofErr w:type="spellEnd"/>
          </w:p>
        </w:tc>
      </w:tr>
      <w:tr w:rsidR="004D5AEF" w14:paraId="12A01E39" w14:textId="77777777" w:rsidTr="00352903">
        <w:tc>
          <w:tcPr>
            <w:tcW w:w="704" w:type="dxa"/>
          </w:tcPr>
          <w:p w14:paraId="171A9C97" w14:textId="7E220902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969" w:type="dxa"/>
          </w:tcPr>
          <w:p w14:paraId="72F5F7DD" w14:textId="3008F4E3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Ülés</w:t>
            </w:r>
            <w:proofErr w:type="spellEnd"/>
          </w:p>
        </w:tc>
        <w:tc>
          <w:tcPr>
            <w:tcW w:w="567" w:type="dxa"/>
            <w:vAlign w:val="center"/>
          </w:tcPr>
          <w:p w14:paraId="6132BD2A" w14:textId="2D81711C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728FD30A" w14:textId="27441E23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DD-6619</w:t>
            </w:r>
          </w:p>
        </w:tc>
      </w:tr>
      <w:tr w:rsidR="004D5AEF" w14:paraId="6DA902E1" w14:textId="77777777" w:rsidTr="00352903">
        <w:tc>
          <w:tcPr>
            <w:tcW w:w="704" w:type="dxa"/>
          </w:tcPr>
          <w:p w14:paraId="23B4204A" w14:textId="489CC9EE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969" w:type="dxa"/>
          </w:tcPr>
          <w:p w14:paraId="50477778" w14:textId="4F447BC0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Dugó</w:t>
            </w:r>
            <w:proofErr w:type="spellEnd"/>
          </w:p>
        </w:tc>
        <w:tc>
          <w:tcPr>
            <w:tcW w:w="567" w:type="dxa"/>
            <w:vAlign w:val="center"/>
          </w:tcPr>
          <w:p w14:paraId="60BF2676" w14:textId="59DD05D4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20335DFA" w14:textId="51D99EC2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97*69</w:t>
            </w:r>
          </w:p>
        </w:tc>
      </w:tr>
      <w:tr w:rsidR="00C0654F" w14:paraId="78C7FF4E" w14:textId="77777777" w:rsidTr="000A4864">
        <w:tc>
          <w:tcPr>
            <w:tcW w:w="704" w:type="dxa"/>
          </w:tcPr>
          <w:p w14:paraId="07E06163" w14:textId="692E27E2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969" w:type="dxa"/>
          </w:tcPr>
          <w:p w14:paraId="4604B8F4" w14:textId="36225788" w:rsidR="00C0654F" w:rsidRPr="004D5AE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Első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sztabilizátor</w:t>
            </w:r>
            <w:proofErr w:type="spellEnd"/>
          </w:p>
        </w:tc>
        <w:tc>
          <w:tcPr>
            <w:tcW w:w="567" w:type="dxa"/>
            <w:vAlign w:val="center"/>
          </w:tcPr>
          <w:p w14:paraId="3E384600" w14:textId="0F357ADF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14:paraId="0FE25448" w14:textId="1946A221" w:rsidR="00C0654F" w:rsidRPr="00C0654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Forrasztva</w:t>
            </w:r>
            <w:proofErr w:type="spellEnd"/>
          </w:p>
        </w:tc>
      </w:tr>
      <w:tr w:rsidR="00C0654F" w14:paraId="0CBEA62A" w14:textId="77777777" w:rsidTr="000A4864">
        <w:tc>
          <w:tcPr>
            <w:tcW w:w="704" w:type="dxa"/>
          </w:tcPr>
          <w:p w14:paraId="2B9A5989" w14:textId="312086C0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969" w:type="dxa"/>
          </w:tcPr>
          <w:p w14:paraId="5B699C88" w14:textId="35CF754A" w:rsidR="00C0654F" w:rsidRPr="004D5AE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Főváz</w:t>
            </w:r>
            <w:proofErr w:type="spellEnd"/>
          </w:p>
        </w:tc>
        <w:tc>
          <w:tcPr>
            <w:tcW w:w="567" w:type="dxa"/>
            <w:vAlign w:val="center"/>
          </w:tcPr>
          <w:p w14:paraId="7DA6FD58" w14:textId="11B78339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14:paraId="0A522769" w14:textId="6F369A4F" w:rsidR="00C0654F" w:rsidRPr="00C0654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Forrasztva</w:t>
            </w:r>
            <w:proofErr w:type="spellEnd"/>
          </w:p>
        </w:tc>
      </w:tr>
      <w:tr w:rsidR="00C0654F" w14:paraId="27F41DCC" w14:textId="77777777" w:rsidTr="000A4864">
        <w:tc>
          <w:tcPr>
            <w:tcW w:w="704" w:type="dxa"/>
          </w:tcPr>
          <w:p w14:paraId="08F94385" w14:textId="3505FA88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969" w:type="dxa"/>
          </w:tcPr>
          <w:p w14:paraId="5DA009E0" w14:textId="3406A028" w:rsidR="00C0654F" w:rsidRPr="004D5AE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Fogantyú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oszlop</w:t>
            </w:r>
            <w:proofErr w:type="spellEnd"/>
          </w:p>
        </w:tc>
        <w:tc>
          <w:tcPr>
            <w:tcW w:w="567" w:type="dxa"/>
            <w:vAlign w:val="center"/>
          </w:tcPr>
          <w:p w14:paraId="5FA7B7EE" w14:textId="4831DCC0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14:paraId="40481255" w14:textId="276AFB9F" w:rsidR="00C0654F" w:rsidRPr="00C0654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Forrasztva</w:t>
            </w:r>
            <w:proofErr w:type="spellEnd"/>
          </w:p>
        </w:tc>
      </w:tr>
      <w:tr w:rsidR="00C0654F" w14:paraId="0FE12E00" w14:textId="77777777" w:rsidTr="000A4864">
        <w:tc>
          <w:tcPr>
            <w:tcW w:w="704" w:type="dxa"/>
          </w:tcPr>
          <w:p w14:paraId="5B27E98F" w14:textId="73036007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969" w:type="dxa"/>
          </w:tcPr>
          <w:p w14:paraId="2537F39C" w14:textId="250009D4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Fogantyú</w:t>
            </w:r>
            <w:proofErr w:type="spellEnd"/>
          </w:p>
        </w:tc>
        <w:tc>
          <w:tcPr>
            <w:tcW w:w="567" w:type="dxa"/>
            <w:vAlign w:val="center"/>
          </w:tcPr>
          <w:p w14:paraId="6E896749" w14:textId="3BEE90AF" w:rsidR="00C0654F" w:rsidRPr="00F87D9D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14:paraId="284C3D87" w14:textId="16E3F1A3" w:rsidR="00C0654F" w:rsidRPr="00C0654F" w:rsidRDefault="00C0654F" w:rsidP="00C0654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0654F">
              <w:rPr>
                <w:rFonts w:ascii="Times New Roman" w:hAnsi="Times New Roman" w:cs="Times New Roman"/>
                <w:sz w:val="24"/>
                <w:szCs w:val="24"/>
              </w:rPr>
              <w:t>Forrasztva</w:t>
            </w:r>
            <w:proofErr w:type="spellEnd"/>
          </w:p>
        </w:tc>
      </w:tr>
      <w:tr w:rsidR="00F87D9D" w14:paraId="7740CF23" w14:textId="77777777" w:rsidTr="00352903">
        <w:tc>
          <w:tcPr>
            <w:tcW w:w="704" w:type="dxa"/>
          </w:tcPr>
          <w:p w14:paraId="4CAE7431" w14:textId="6C705CB9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969" w:type="dxa"/>
          </w:tcPr>
          <w:p w14:paraId="5BAC4C7F" w14:textId="1DF5BC8E" w:rsidR="00F87D9D" w:rsidRPr="00F87D9D" w:rsidRDefault="004D5AEF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Lapos</w:t>
            </w:r>
            <w:proofErr w:type="spellEnd"/>
            <w:r w:rsidRPr="004D5A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alátét</w:t>
            </w:r>
            <w:proofErr w:type="spellEnd"/>
          </w:p>
        </w:tc>
        <w:tc>
          <w:tcPr>
            <w:tcW w:w="567" w:type="dxa"/>
            <w:vAlign w:val="center"/>
          </w:tcPr>
          <w:p w14:paraId="7BFF9606" w14:textId="4A3168BC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172B67FB" w14:textId="24AC67BF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GB/T 95-2002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87D9D" w14:paraId="526C608A" w14:textId="77777777" w:rsidTr="00352903">
        <w:tc>
          <w:tcPr>
            <w:tcW w:w="704" w:type="dxa"/>
          </w:tcPr>
          <w:p w14:paraId="0C577272" w14:textId="3ECA32C1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969" w:type="dxa"/>
          </w:tcPr>
          <w:p w14:paraId="11CE354A" w14:textId="163261E1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Csavar</w:t>
            </w:r>
            <w:proofErr w:type="spellEnd"/>
            <w:r w:rsidR="00E317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14:paraId="2EDF225D" w14:textId="648BC1FF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2" w:type="dxa"/>
            <w:vAlign w:val="center"/>
          </w:tcPr>
          <w:p w14:paraId="41361264" w14:textId="040EA93E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ST2.9*12</w:t>
            </w:r>
          </w:p>
        </w:tc>
      </w:tr>
      <w:tr w:rsidR="004D5AEF" w14:paraId="7489DF58" w14:textId="77777777" w:rsidTr="00352903">
        <w:tc>
          <w:tcPr>
            <w:tcW w:w="704" w:type="dxa"/>
          </w:tcPr>
          <w:p w14:paraId="22C082A6" w14:textId="0D0DE36A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969" w:type="dxa"/>
          </w:tcPr>
          <w:p w14:paraId="4E60DF17" w14:textId="18BEF83C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Lapos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755B4573" w14:textId="609E3B56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498453A6" w14:textId="3A703C72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10.5*4</w:t>
            </w:r>
          </w:p>
        </w:tc>
      </w:tr>
      <w:tr w:rsidR="004D5AEF" w14:paraId="2B86AAA7" w14:textId="77777777" w:rsidTr="00352903">
        <w:tc>
          <w:tcPr>
            <w:tcW w:w="704" w:type="dxa"/>
          </w:tcPr>
          <w:p w14:paraId="684A1D37" w14:textId="6A471792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969" w:type="dxa"/>
          </w:tcPr>
          <w:p w14:paraId="7E4FB6B2" w14:textId="209FED91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Rugós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beállítása</w:t>
            </w:r>
            <w:proofErr w:type="spellEnd"/>
          </w:p>
        </w:tc>
        <w:tc>
          <w:tcPr>
            <w:tcW w:w="567" w:type="dxa"/>
            <w:vAlign w:val="center"/>
          </w:tcPr>
          <w:p w14:paraId="5320C432" w14:textId="31573B11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2B13A3FB" w14:textId="65D64112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M10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</w:t>
            </w:r>
          </w:p>
        </w:tc>
      </w:tr>
      <w:tr w:rsidR="00F87D9D" w14:paraId="24F1CCC4" w14:textId="77777777" w:rsidTr="00352903">
        <w:tc>
          <w:tcPr>
            <w:tcW w:w="704" w:type="dxa"/>
          </w:tcPr>
          <w:p w14:paraId="684D93AB" w14:textId="44601D4C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969" w:type="dxa"/>
          </w:tcPr>
          <w:p w14:paraId="03270082" w14:textId="630DF6FC" w:rsidR="00F87D9D" w:rsidRPr="00F87D9D" w:rsidRDefault="004D5AEF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Anya</w:t>
            </w:r>
            <w:proofErr w:type="spellEnd"/>
          </w:p>
        </w:tc>
        <w:tc>
          <w:tcPr>
            <w:tcW w:w="567" w:type="dxa"/>
            <w:vAlign w:val="center"/>
          </w:tcPr>
          <w:p w14:paraId="0A4B3899" w14:textId="7A81D96F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02C6EFFF" w14:textId="6F27F54A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M20*1.0</w:t>
            </w:r>
          </w:p>
        </w:tc>
      </w:tr>
      <w:tr w:rsidR="00F87D9D" w14:paraId="361FC415" w14:textId="77777777" w:rsidTr="00352903">
        <w:tc>
          <w:tcPr>
            <w:tcW w:w="704" w:type="dxa"/>
          </w:tcPr>
          <w:p w14:paraId="6B493C32" w14:textId="5286CAB5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969" w:type="dxa"/>
          </w:tcPr>
          <w:p w14:paraId="73972E91" w14:textId="6B0E2EBC" w:rsidR="00F87D9D" w:rsidRPr="00F87D9D" w:rsidRDefault="004D5AEF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Palack</w:t>
            </w:r>
            <w:proofErr w:type="spellEnd"/>
          </w:p>
        </w:tc>
        <w:tc>
          <w:tcPr>
            <w:tcW w:w="567" w:type="dxa"/>
            <w:vAlign w:val="center"/>
          </w:tcPr>
          <w:p w14:paraId="09E259CE" w14:textId="627F647E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4B9BE151" w14:textId="34E37165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</w:t>
            </w: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</w:p>
        </w:tc>
      </w:tr>
      <w:tr w:rsidR="00F87D9D" w14:paraId="30147293" w14:textId="77777777" w:rsidTr="00352903">
        <w:tc>
          <w:tcPr>
            <w:tcW w:w="704" w:type="dxa"/>
          </w:tcPr>
          <w:p w14:paraId="7BB2236E" w14:textId="7066FBEB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969" w:type="dxa"/>
          </w:tcPr>
          <w:p w14:paraId="7C062FF0" w14:textId="71A83F60" w:rsidR="00F87D9D" w:rsidRPr="00F87D9D" w:rsidRDefault="004D5AEF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Bal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palack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tartó</w:t>
            </w:r>
            <w:proofErr w:type="spellEnd"/>
          </w:p>
        </w:tc>
        <w:tc>
          <w:tcPr>
            <w:tcW w:w="567" w:type="dxa"/>
            <w:vAlign w:val="center"/>
          </w:tcPr>
          <w:p w14:paraId="146A097E" w14:textId="4C3F28A3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42FAF1A0" w14:textId="139282BF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385*88*319</w:t>
            </w:r>
          </w:p>
        </w:tc>
      </w:tr>
      <w:tr w:rsidR="00F87D9D" w14:paraId="6C3088AF" w14:textId="77777777" w:rsidTr="00352903">
        <w:tc>
          <w:tcPr>
            <w:tcW w:w="704" w:type="dxa"/>
          </w:tcPr>
          <w:p w14:paraId="1B7C3703" w14:textId="2DE74A96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3969" w:type="dxa"/>
          </w:tcPr>
          <w:p w14:paraId="07573E1E" w14:textId="0243940E" w:rsidR="00F87D9D" w:rsidRPr="00F87D9D" w:rsidRDefault="004D5AEF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Dekor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palack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takaró</w:t>
            </w:r>
            <w:proofErr w:type="spellEnd"/>
          </w:p>
        </w:tc>
        <w:tc>
          <w:tcPr>
            <w:tcW w:w="567" w:type="dxa"/>
            <w:vAlign w:val="center"/>
          </w:tcPr>
          <w:p w14:paraId="38F6B813" w14:textId="2E06E083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6C008D10" w14:textId="76AEA224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385*97*319</w:t>
            </w:r>
          </w:p>
        </w:tc>
      </w:tr>
      <w:tr w:rsidR="00F87D9D" w14:paraId="16C1612A" w14:textId="77777777" w:rsidTr="00352903">
        <w:tc>
          <w:tcPr>
            <w:tcW w:w="704" w:type="dxa"/>
          </w:tcPr>
          <w:p w14:paraId="1CF894BE" w14:textId="355AA6CE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3969" w:type="dxa"/>
          </w:tcPr>
          <w:p w14:paraId="076EF78C" w14:textId="37B2217E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Csavar</w:t>
            </w:r>
            <w:proofErr w:type="spellEnd"/>
          </w:p>
        </w:tc>
        <w:tc>
          <w:tcPr>
            <w:tcW w:w="567" w:type="dxa"/>
            <w:vAlign w:val="center"/>
          </w:tcPr>
          <w:p w14:paraId="471B6404" w14:textId="58DFDFA0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14:paraId="00D8C31A" w14:textId="69021CD7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GB/T 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M8</w:t>
            </w: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*16</w:t>
            </w:r>
          </w:p>
        </w:tc>
      </w:tr>
      <w:tr w:rsidR="00F87D9D" w14:paraId="7E9BECFA" w14:textId="77777777" w:rsidTr="00352903">
        <w:tc>
          <w:tcPr>
            <w:tcW w:w="704" w:type="dxa"/>
          </w:tcPr>
          <w:p w14:paraId="13B93BE3" w14:textId="46677F8F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969" w:type="dxa"/>
          </w:tcPr>
          <w:p w14:paraId="443B3836" w14:textId="73848EEB" w:rsidR="00F87D9D" w:rsidRPr="00F87D9D" w:rsidRDefault="004D5AEF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Rögzítő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anya</w:t>
            </w:r>
            <w:proofErr w:type="spellEnd"/>
            <w:r w:rsidR="00E317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2EE84F6A" w14:textId="1F92D565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213B64EF" w14:textId="6F603774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GB/T 6177.2-2000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*1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</w:tr>
      <w:tr w:rsidR="00F87D9D" w14:paraId="2CAA82E0" w14:textId="77777777" w:rsidTr="00352903">
        <w:tc>
          <w:tcPr>
            <w:tcW w:w="704" w:type="dxa"/>
          </w:tcPr>
          <w:p w14:paraId="3EDF2FF3" w14:textId="7F200E30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3969" w:type="dxa"/>
          </w:tcPr>
          <w:p w14:paraId="133F644F" w14:textId="7B8087A4" w:rsidR="00F87D9D" w:rsidRPr="00F87D9D" w:rsidRDefault="004D5AEF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Forgattyú</w:t>
            </w:r>
            <w:proofErr w:type="spellEnd"/>
            <w:r w:rsidRPr="004D5A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végzárója</w:t>
            </w:r>
            <w:proofErr w:type="spellEnd"/>
          </w:p>
        </w:tc>
        <w:tc>
          <w:tcPr>
            <w:tcW w:w="567" w:type="dxa"/>
            <w:vAlign w:val="center"/>
          </w:tcPr>
          <w:p w14:paraId="01F7D4D0" w14:textId="5F11361E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1BABE630" w14:textId="3A056BEE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23*7.5</w:t>
            </w:r>
          </w:p>
        </w:tc>
      </w:tr>
      <w:tr w:rsidR="00F87D9D" w14:paraId="189020FE" w14:textId="77777777" w:rsidTr="00352903">
        <w:tc>
          <w:tcPr>
            <w:tcW w:w="704" w:type="dxa"/>
          </w:tcPr>
          <w:p w14:paraId="246BA823" w14:textId="5D0E72A7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969" w:type="dxa"/>
          </w:tcPr>
          <w:p w14:paraId="511E1B9C" w14:textId="495BE7AF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Csavar</w:t>
            </w:r>
            <w:proofErr w:type="spellEnd"/>
          </w:p>
        </w:tc>
        <w:tc>
          <w:tcPr>
            <w:tcW w:w="567" w:type="dxa"/>
            <w:vAlign w:val="center"/>
          </w:tcPr>
          <w:p w14:paraId="0B1601CC" w14:textId="3256001B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664FA595" w14:textId="3B4633B6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F87D9D" w14:paraId="18DFCF13" w14:textId="77777777" w:rsidTr="00352903">
        <w:tc>
          <w:tcPr>
            <w:tcW w:w="704" w:type="dxa"/>
          </w:tcPr>
          <w:p w14:paraId="6C4E7E45" w14:textId="603C880B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969" w:type="dxa"/>
          </w:tcPr>
          <w:p w14:paraId="1A4F20A5" w14:textId="056ED97D" w:rsidR="00F87D9D" w:rsidRPr="00F87D9D" w:rsidRDefault="004D5AEF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Záró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anya</w:t>
            </w:r>
            <w:proofErr w:type="spellEnd"/>
          </w:p>
        </w:tc>
        <w:tc>
          <w:tcPr>
            <w:tcW w:w="567" w:type="dxa"/>
            <w:vAlign w:val="center"/>
          </w:tcPr>
          <w:p w14:paraId="68A40BEB" w14:textId="284ED22B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14:paraId="786A1620" w14:textId="294164D8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GB/T 889.1-2000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</w:t>
            </w:r>
          </w:p>
        </w:tc>
      </w:tr>
      <w:tr w:rsidR="004D5AEF" w14:paraId="117380F7" w14:textId="77777777" w:rsidTr="00352903">
        <w:tc>
          <w:tcPr>
            <w:tcW w:w="704" w:type="dxa"/>
          </w:tcPr>
          <w:p w14:paraId="5D17D2B5" w14:textId="4FEBDAE3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969" w:type="dxa"/>
          </w:tcPr>
          <w:p w14:paraId="75FB5C8B" w14:textId="5BCB159C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elem</w:t>
            </w:r>
            <w:proofErr w:type="spellEnd"/>
          </w:p>
        </w:tc>
        <w:tc>
          <w:tcPr>
            <w:tcW w:w="567" w:type="dxa"/>
            <w:vAlign w:val="center"/>
          </w:tcPr>
          <w:p w14:paraId="471A24D3" w14:textId="72E18499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510394E2" w14:textId="26A09744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20.5*34</w:t>
            </w:r>
          </w:p>
        </w:tc>
      </w:tr>
      <w:tr w:rsidR="004D5AEF" w14:paraId="35DC31DA" w14:textId="77777777" w:rsidTr="00352903">
        <w:tc>
          <w:tcPr>
            <w:tcW w:w="704" w:type="dxa"/>
          </w:tcPr>
          <w:p w14:paraId="17273590" w14:textId="74DD4165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969" w:type="dxa"/>
          </w:tcPr>
          <w:p w14:paraId="563E80C5" w14:textId="03670770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Bal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forgattyú</w:t>
            </w:r>
            <w:proofErr w:type="spellEnd"/>
          </w:p>
        </w:tc>
        <w:tc>
          <w:tcPr>
            <w:tcW w:w="567" w:type="dxa"/>
            <w:vAlign w:val="center"/>
          </w:tcPr>
          <w:p w14:paraId="36DEECE5" w14:textId="50A8DEA3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2132D32D" w14:textId="1D6A4A83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170*27</w:t>
            </w:r>
          </w:p>
        </w:tc>
      </w:tr>
      <w:tr w:rsidR="004D5AEF" w14:paraId="442F2F2C" w14:textId="77777777" w:rsidTr="00352903">
        <w:tc>
          <w:tcPr>
            <w:tcW w:w="704" w:type="dxa"/>
          </w:tcPr>
          <w:p w14:paraId="5B713D21" w14:textId="39D83525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969" w:type="dxa"/>
          </w:tcPr>
          <w:p w14:paraId="2242F907" w14:textId="4BE4550C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Forgattyú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</w:p>
        </w:tc>
        <w:tc>
          <w:tcPr>
            <w:tcW w:w="567" w:type="dxa"/>
            <w:vAlign w:val="center"/>
          </w:tcPr>
          <w:p w14:paraId="7E583371" w14:textId="7971F332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18BA7535" w14:textId="38D351F8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56*28</w:t>
            </w:r>
          </w:p>
        </w:tc>
      </w:tr>
      <w:tr w:rsidR="004D5AEF" w14:paraId="5F262569" w14:textId="77777777" w:rsidTr="00352903">
        <w:tc>
          <w:tcPr>
            <w:tcW w:w="704" w:type="dxa"/>
          </w:tcPr>
          <w:p w14:paraId="6131784F" w14:textId="50810E7F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969" w:type="dxa"/>
          </w:tcPr>
          <w:p w14:paraId="41E159EC" w14:textId="31D2ED07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Csapágy</w:t>
            </w:r>
            <w:proofErr w:type="spellEnd"/>
          </w:p>
        </w:tc>
        <w:tc>
          <w:tcPr>
            <w:tcW w:w="567" w:type="dxa"/>
            <w:vAlign w:val="center"/>
          </w:tcPr>
          <w:p w14:paraId="7D4389CC" w14:textId="238BB928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230A59DD" w14:textId="0B374532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6004ZZ</w:t>
            </w:r>
          </w:p>
        </w:tc>
      </w:tr>
      <w:tr w:rsidR="004D5AEF" w14:paraId="3C7E5737" w14:textId="77777777" w:rsidTr="00352903">
        <w:tc>
          <w:tcPr>
            <w:tcW w:w="704" w:type="dxa"/>
          </w:tcPr>
          <w:p w14:paraId="55761AD7" w14:textId="20E53756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3969" w:type="dxa"/>
          </w:tcPr>
          <w:p w14:paraId="2EF080F3" w14:textId="2574973B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Jobb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forgattyú</w:t>
            </w:r>
            <w:proofErr w:type="spellEnd"/>
          </w:p>
        </w:tc>
        <w:tc>
          <w:tcPr>
            <w:tcW w:w="567" w:type="dxa"/>
            <w:vAlign w:val="center"/>
          </w:tcPr>
          <w:p w14:paraId="5B8FB1C2" w14:textId="424AEDE7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32A34442" w14:textId="6266359A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170*27</w:t>
            </w:r>
          </w:p>
        </w:tc>
      </w:tr>
      <w:tr w:rsidR="004D5AEF" w14:paraId="414007B5" w14:textId="77777777" w:rsidTr="00352903">
        <w:tc>
          <w:tcPr>
            <w:tcW w:w="704" w:type="dxa"/>
          </w:tcPr>
          <w:p w14:paraId="55E4BE82" w14:textId="5B69ED8B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969" w:type="dxa"/>
          </w:tcPr>
          <w:p w14:paraId="436D5FC9" w14:textId="4B5058A0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</w:p>
        </w:tc>
        <w:tc>
          <w:tcPr>
            <w:tcW w:w="567" w:type="dxa"/>
            <w:vAlign w:val="center"/>
          </w:tcPr>
          <w:p w14:paraId="560084B3" w14:textId="4F957D80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6CEFA955" w14:textId="512DD7BE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GB/T 41-2000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M10</w:t>
            </w:r>
          </w:p>
        </w:tc>
      </w:tr>
      <w:tr w:rsidR="004D5AEF" w14:paraId="580DC6BF" w14:textId="77777777" w:rsidTr="00352903">
        <w:tc>
          <w:tcPr>
            <w:tcW w:w="704" w:type="dxa"/>
          </w:tcPr>
          <w:p w14:paraId="50747EE6" w14:textId="47B7AD17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3969" w:type="dxa"/>
          </w:tcPr>
          <w:p w14:paraId="203516B9" w14:textId="08CC6199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14:paraId="2FB57087" w14:textId="34FC7563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14:paraId="5EAAC328" w14:textId="14DAEA0C" w:rsidR="004D5AEF" w:rsidRPr="00F87D9D" w:rsidRDefault="004D5AEF" w:rsidP="004D5AEF">
            <w:pPr>
              <w:tabs>
                <w:tab w:val="right" w:pos="3330"/>
              </w:tabs>
              <w:spacing w:before="36" w:line="236" w:lineRule="exact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GB/T 802-1988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1.25 </w:t>
            </w: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H</w:t>
            </w: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=16mm)</w:t>
            </w:r>
          </w:p>
        </w:tc>
      </w:tr>
      <w:tr w:rsidR="004D5AEF" w14:paraId="7D049EC3" w14:textId="77777777" w:rsidTr="00352903">
        <w:tc>
          <w:tcPr>
            <w:tcW w:w="704" w:type="dxa"/>
          </w:tcPr>
          <w:p w14:paraId="238E78D6" w14:textId="56E76FF7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3969" w:type="dxa"/>
          </w:tcPr>
          <w:p w14:paraId="2BBE6F5A" w14:textId="6BAB3ABD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</w:p>
        </w:tc>
        <w:tc>
          <w:tcPr>
            <w:tcW w:w="567" w:type="dxa"/>
            <w:vAlign w:val="center"/>
          </w:tcPr>
          <w:p w14:paraId="43C29FB8" w14:textId="5430214B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1C762F63" w14:textId="1FCE5063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M6*58</w:t>
            </w:r>
          </w:p>
        </w:tc>
      </w:tr>
      <w:tr w:rsidR="004D5AEF" w14:paraId="4B002FEC" w14:textId="77777777" w:rsidTr="00352903">
        <w:tc>
          <w:tcPr>
            <w:tcW w:w="704" w:type="dxa"/>
          </w:tcPr>
          <w:p w14:paraId="354B88B7" w14:textId="4FED3DB9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969" w:type="dxa"/>
          </w:tcPr>
          <w:p w14:paraId="2DC8A149" w14:textId="5499844A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</w:p>
        </w:tc>
        <w:tc>
          <w:tcPr>
            <w:tcW w:w="567" w:type="dxa"/>
            <w:vAlign w:val="center"/>
          </w:tcPr>
          <w:p w14:paraId="04E027F8" w14:textId="557A1B47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center"/>
          </w:tcPr>
          <w:p w14:paraId="2669FC48" w14:textId="13C0240C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GB/T 889.1-2000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M6</w:t>
            </w:r>
          </w:p>
        </w:tc>
      </w:tr>
      <w:tr w:rsidR="004D5AEF" w14:paraId="05B36553" w14:textId="77777777" w:rsidTr="00352903">
        <w:tc>
          <w:tcPr>
            <w:tcW w:w="704" w:type="dxa"/>
          </w:tcPr>
          <w:p w14:paraId="613B3B70" w14:textId="6A72D871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3969" w:type="dxa"/>
          </w:tcPr>
          <w:p w14:paraId="38641533" w14:textId="41ADA567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728E1360" w14:textId="48755540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2" w:type="dxa"/>
            <w:vAlign w:val="center"/>
          </w:tcPr>
          <w:p w14:paraId="4F8A3F83" w14:textId="2A6CF82A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/T</w:t>
            </w: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845-1985 ST4.2*19</w:t>
            </w:r>
          </w:p>
        </w:tc>
      </w:tr>
      <w:tr w:rsidR="004D5AEF" w14:paraId="7F47343B" w14:textId="77777777" w:rsidTr="00352903">
        <w:tc>
          <w:tcPr>
            <w:tcW w:w="704" w:type="dxa"/>
          </w:tcPr>
          <w:p w14:paraId="4E42E7BC" w14:textId="6881E369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969" w:type="dxa"/>
          </w:tcPr>
          <w:p w14:paraId="77C0F52E" w14:textId="055AF32A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14:paraId="408AD667" w14:textId="585445A6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2" w:type="dxa"/>
            <w:vAlign w:val="center"/>
          </w:tcPr>
          <w:p w14:paraId="29500E74" w14:textId="434D66EE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GB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/T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15856.1-2002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ST4.2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D5AEF" w14:paraId="42E7BCB9" w14:textId="77777777" w:rsidTr="00352903">
        <w:tc>
          <w:tcPr>
            <w:tcW w:w="704" w:type="dxa"/>
          </w:tcPr>
          <w:p w14:paraId="69ABAF32" w14:textId="031F6765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969" w:type="dxa"/>
          </w:tcPr>
          <w:p w14:paraId="7A6D036D" w14:textId="66FB0CD7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vAlign w:val="center"/>
          </w:tcPr>
          <w:p w14:paraId="43296CE0" w14:textId="3400E37F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2742A604" w14:textId="47B94ABF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GB/845-85 ST4.8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</w:t>
            </w:r>
          </w:p>
        </w:tc>
      </w:tr>
      <w:tr w:rsidR="004D5AEF" w14:paraId="2B790A26" w14:textId="77777777" w:rsidTr="00352903">
        <w:tc>
          <w:tcPr>
            <w:tcW w:w="704" w:type="dxa"/>
          </w:tcPr>
          <w:p w14:paraId="4F3FD3CE" w14:textId="10A42BF0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3969" w:type="dxa"/>
          </w:tcPr>
          <w:p w14:paraId="5EAD746E" w14:textId="56AC196F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Külső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lánctakaró</w:t>
            </w:r>
            <w:proofErr w:type="spellEnd"/>
          </w:p>
        </w:tc>
        <w:tc>
          <w:tcPr>
            <w:tcW w:w="567" w:type="dxa"/>
            <w:vAlign w:val="center"/>
          </w:tcPr>
          <w:p w14:paraId="3F587DB2" w14:textId="21245216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40DAF86B" w14:textId="712E6947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263*49 (507g)</w:t>
            </w:r>
          </w:p>
        </w:tc>
      </w:tr>
      <w:tr w:rsidR="004D5AEF" w14:paraId="54778E39" w14:textId="77777777" w:rsidTr="00352903">
        <w:tc>
          <w:tcPr>
            <w:tcW w:w="704" w:type="dxa"/>
          </w:tcPr>
          <w:p w14:paraId="5D870F25" w14:textId="102D5F7E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969" w:type="dxa"/>
          </w:tcPr>
          <w:p w14:paraId="215CF940" w14:textId="16D734AB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Kis</w:t>
            </w:r>
            <w:proofErr w:type="spellEnd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lánctakaró</w:t>
            </w:r>
            <w:proofErr w:type="spellEnd"/>
          </w:p>
        </w:tc>
        <w:tc>
          <w:tcPr>
            <w:tcW w:w="567" w:type="dxa"/>
            <w:vAlign w:val="center"/>
          </w:tcPr>
          <w:p w14:paraId="06D2DAEE" w14:textId="09757EC7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6225854C" w14:textId="0BFEDA9F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 (7g)</w:t>
            </w:r>
          </w:p>
        </w:tc>
      </w:tr>
      <w:tr w:rsidR="004D5AEF" w14:paraId="089E80C1" w14:textId="77777777" w:rsidTr="00352903">
        <w:tc>
          <w:tcPr>
            <w:tcW w:w="704" w:type="dxa"/>
          </w:tcPr>
          <w:p w14:paraId="099803D7" w14:textId="38F4867C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969" w:type="dxa"/>
          </w:tcPr>
          <w:p w14:paraId="27D80E7F" w14:textId="4430E097" w:rsidR="004D5AEF" w:rsidRPr="004D5AEF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4D5AEF">
              <w:rPr>
                <w:rFonts w:ascii="Times New Roman" w:hAnsi="Times New Roman" w:cs="Times New Roman"/>
                <w:sz w:val="24"/>
                <w:szCs w:val="24"/>
              </w:rPr>
              <w:t>Tengely</w:t>
            </w:r>
            <w:proofErr w:type="spellEnd"/>
          </w:p>
        </w:tc>
        <w:tc>
          <w:tcPr>
            <w:tcW w:w="567" w:type="dxa"/>
            <w:vAlign w:val="center"/>
          </w:tcPr>
          <w:p w14:paraId="26B0EB3D" w14:textId="7B8D50DC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6C3D597A" w14:textId="1FAE46CA" w:rsidR="004D5AEF" w:rsidRPr="00F87D9D" w:rsidRDefault="004D5AEF" w:rsidP="004D5AE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A765CE" w14:paraId="58358D39" w14:textId="77777777" w:rsidTr="00352903">
        <w:tc>
          <w:tcPr>
            <w:tcW w:w="704" w:type="dxa"/>
          </w:tcPr>
          <w:p w14:paraId="43BE2116" w14:textId="56973C21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47</w:t>
            </w:r>
          </w:p>
        </w:tc>
        <w:tc>
          <w:tcPr>
            <w:tcW w:w="3969" w:type="dxa"/>
          </w:tcPr>
          <w:p w14:paraId="700832F0" w14:textId="31DB503D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Hosszú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rúd</w:t>
            </w:r>
          </w:p>
        </w:tc>
        <w:tc>
          <w:tcPr>
            <w:tcW w:w="567" w:type="dxa"/>
            <w:vAlign w:val="center"/>
          </w:tcPr>
          <w:p w14:paraId="05971B40" w14:textId="77640D71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10FD15AF" w14:textId="63DDBFEF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Ø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41.2</w:t>
            </w:r>
          </w:p>
        </w:tc>
      </w:tr>
      <w:tr w:rsidR="00A765CE" w14:paraId="18B32312" w14:textId="77777777" w:rsidTr="00352903">
        <w:tc>
          <w:tcPr>
            <w:tcW w:w="704" w:type="dxa"/>
          </w:tcPr>
          <w:p w14:paraId="1977BBD2" w14:textId="00252B48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969" w:type="dxa"/>
          </w:tcPr>
          <w:p w14:paraId="216D2149" w14:textId="75F43CAD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Rövid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rúd</w:t>
            </w:r>
          </w:p>
        </w:tc>
        <w:tc>
          <w:tcPr>
            <w:tcW w:w="567" w:type="dxa"/>
            <w:vAlign w:val="center"/>
          </w:tcPr>
          <w:p w14:paraId="72A2B79F" w14:textId="54649C43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676B4140" w14:textId="08511F2B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765CE" w14:paraId="53F4121A" w14:textId="77777777" w:rsidTr="00352903">
        <w:tc>
          <w:tcPr>
            <w:tcW w:w="704" w:type="dxa"/>
          </w:tcPr>
          <w:p w14:paraId="2B5535D1" w14:textId="12A4F5F7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3969" w:type="dxa"/>
          </w:tcPr>
          <w:p w14:paraId="7EFE6951" w14:textId="6F9E22FC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Belső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lánc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</w:p>
        </w:tc>
        <w:tc>
          <w:tcPr>
            <w:tcW w:w="567" w:type="dxa"/>
            <w:vAlign w:val="center"/>
          </w:tcPr>
          <w:p w14:paraId="011B32D4" w14:textId="32CBAC0E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0B799FCC" w14:textId="32EAD911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(250g)</w:t>
            </w:r>
          </w:p>
        </w:tc>
      </w:tr>
      <w:tr w:rsidR="00A765CE" w14:paraId="5E5F6C2D" w14:textId="77777777" w:rsidTr="00352903">
        <w:tc>
          <w:tcPr>
            <w:tcW w:w="704" w:type="dxa"/>
          </w:tcPr>
          <w:p w14:paraId="55674F3D" w14:textId="13074E33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3969" w:type="dxa"/>
          </w:tcPr>
          <w:p w14:paraId="7757CCF2" w14:textId="412BF5FC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Lánc</w:t>
            </w:r>
            <w:proofErr w:type="spellEnd"/>
          </w:p>
        </w:tc>
        <w:tc>
          <w:tcPr>
            <w:tcW w:w="567" w:type="dxa"/>
            <w:vAlign w:val="center"/>
          </w:tcPr>
          <w:p w14:paraId="7E5E4E6E" w14:textId="4A945646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02F3CF2C" w14:textId="769631B8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P=12.7,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Z=106</w:t>
            </w:r>
          </w:p>
        </w:tc>
      </w:tr>
      <w:tr w:rsidR="00A765CE" w14:paraId="39E5F945" w14:textId="77777777" w:rsidTr="00352903">
        <w:tc>
          <w:tcPr>
            <w:tcW w:w="704" w:type="dxa"/>
          </w:tcPr>
          <w:p w14:paraId="0DC5E61A" w14:textId="7DCA8E6B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3969" w:type="dxa"/>
          </w:tcPr>
          <w:p w14:paraId="7C191F33" w14:textId="68904063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Lánc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kereke</w:t>
            </w:r>
            <w:proofErr w:type="spellEnd"/>
          </w:p>
        </w:tc>
        <w:tc>
          <w:tcPr>
            <w:tcW w:w="567" w:type="dxa"/>
            <w:vAlign w:val="center"/>
          </w:tcPr>
          <w:p w14:paraId="6ACEEAB9" w14:textId="37BE9652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1F0FBD82" w14:textId="7AFE6A28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P=12.7,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Z=52T</w:t>
            </w:r>
          </w:p>
        </w:tc>
      </w:tr>
      <w:tr w:rsidR="00A765CE" w14:paraId="44D9ECBB" w14:textId="77777777" w:rsidTr="00352903">
        <w:tc>
          <w:tcPr>
            <w:tcW w:w="704" w:type="dxa"/>
          </w:tcPr>
          <w:p w14:paraId="4698AC20" w14:textId="069A792A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3969" w:type="dxa"/>
          </w:tcPr>
          <w:p w14:paraId="6A101C38" w14:textId="6BF53E21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14:paraId="07176CF5" w14:textId="259987EE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center"/>
          </w:tcPr>
          <w:p w14:paraId="28BBB9F6" w14:textId="66CC29BB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A765CE" w14:paraId="2064626B" w14:textId="77777777" w:rsidTr="00352903">
        <w:tc>
          <w:tcPr>
            <w:tcW w:w="704" w:type="dxa"/>
          </w:tcPr>
          <w:p w14:paraId="775B9E04" w14:textId="45F0D2FE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3969" w:type="dxa"/>
          </w:tcPr>
          <w:p w14:paraId="10CA08BA" w14:textId="2E8570C3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Rugó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31BD720E" w14:textId="0E007B86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4BCD5C8D" w14:textId="45EF06D4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A765CE" w14:paraId="2A1AEA9F" w14:textId="77777777" w:rsidTr="00352903">
        <w:tc>
          <w:tcPr>
            <w:tcW w:w="704" w:type="dxa"/>
          </w:tcPr>
          <w:p w14:paraId="46206A81" w14:textId="6EC14A53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3969" w:type="dxa"/>
          </w:tcPr>
          <w:p w14:paraId="64A2A337" w14:textId="530079D7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rúd</w:t>
            </w:r>
          </w:p>
        </w:tc>
        <w:tc>
          <w:tcPr>
            <w:tcW w:w="567" w:type="dxa"/>
            <w:vAlign w:val="center"/>
          </w:tcPr>
          <w:p w14:paraId="4E5C5257" w14:textId="438F70C9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46CFB9E2" w14:textId="03009A49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A765CE" w14:paraId="16B63205" w14:textId="77777777" w:rsidTr="00352903">
        <w:tc>
          <w:tcPr>
            <w:tcW w:w="704" w:type="dxa"/>
          </w:tcPr>
          <w:p w14:paraId="65A78F3B" w14:textId="18044E54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969" w:type="dxa"/>
          </w:tcPr>
          <w:p w14:paraId="682EB07C" w14:textId="75A230E7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</w:p>
        </w:tc>
        <w:tc>
          <w:tcPr>
            <w:tcW w:w="567" w:type="dxa"/>
            <w:vAlign w:val="center"/>
          </w:tcPr>
          <w:p w14:paraId="62356E05" w14:textId="70E6B631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14:paraId="36CAA204" w14:textId="3795F032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GB/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T </w:t>
            </w:r>
            <w:r w:rsidRPr="00F87D9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5780-2000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765CE" w14:paraId="6777757E" w14:textId="77777777" w:rsidTr="00352903">
        <w:tc>
          <w:tcPr>
            <w:tcW w:w="704" w:type="dxa"/>
          </w:tcPr>
          <w:p w14:paraId="66A9B6FE" w14:textId="6F88C0EF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969" w:type="dxa"/>
          </w:tcPr>
          <w:p w14:paraId="17DE0B90" w14:textId="76E72997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Számítógép</w:t>
            </w:r>
            <w:proofErr w:type="spellEnd"/>
          </w:p>
        </w:tc>
        <w:tc>
          <w:tcPr>
            <w:tcW w:w="567" w:type="dxa"/>
            <w:vAlign w:val="center"/>
          </w:tcPr>
          <w:p w14:paraId="3C6E4C42" w14:textId="5DE87A92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6E705B9D" w14:textId="0AAEFD20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X-3555</w:t>
            </w:r>
          </w:p>
        </w:tc>
      </w:tr>
      <w:tr w:rsidR="00A765CE" w14:paraId="671B23E1" w14:textId="77777777" w:rsidTr="00352903">
        <w:tc>
          <w:tcPr>
            <w:tcW w:w="704" w:type="dxa"/>
          </w:tcPr>
          <w:p w14:paraId="6CE34C7F" w14:textId="00FA61CC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3969" w:type="dxa"/>
          </w:tcPr>
          <w:p w14:paraId="66FA894A" w14:textId="5983039C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vAlign w:val="center"/>
          </w:tcPr>
          <w:p w14:paraId="3471BE1D" w14:textId="3AB32E26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0A973D66" w14:textId="7E784263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GB/T 802-1988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M10</w:t>
            </w:r>
          </w:p>
        </w:tc>
      </w:tr>
      <w:tr w:rsidR="00A765CE" w14:paraId="12B3EAFA" w14:textId="77777777" w:rsidTr="00352903">
        <w:tc>
          <w:tcPr>
            <w:tcW w:w="704" w:type="dxa"/>
          </w:tcPr>
          <w:p w14:paraId="173C66ED" w14:textId="62834F37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3969" w:type="dxa"/>
          </w:tcPr>
          <w:p w14:paraId="03455311" w14:textId="19105CB3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14:paraId="159052CC" w14:textId="06FE2BFE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5CC5289D" w14:textId="5541BC7C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 H=6</w:t>
            </w:r>
          </w:p>
        </w:tc>
      </w:tr>
      <w:tr w:rsidR="00A765CE" w14:paraId="605E5DC2" w14:textId="77777777" w:rsidTr="00352903">
        <w:tc>
          <w:tcPr>
            <w:tcW w:w="704" w:type="dxa"/>
          </w:tcPr>
          <w:p w14:paraId="1B4A276E" w14:textId="53504685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3969" w:type="dxa"/>
          </w:tcPr>
          <w:p w14:paraId="06D759B1" w14:textId="3EB652EB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rúd</w:t>
            </w:r>
          </w:p>
        </w:tc>
        <w:tc>
          <w:tcPr>
            <w:tcW w:w="567" w:type="dxa"/>
            <w:vAlign w:val="center"/>
          </w:tcPr>
          <w:p w14:paraId="0E988DA8" w14:textId="5FEA6DFD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0D7F1BE8" w14:textId="343222C2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765CE" w14:paraId="7D1B0AC0" w14:textId="77777777" w:rsidTr="00352903">
        <w:tc>
          <w:tcPr>
            <w:tcW w:w="704" w:type="dxa"/>
          </w:tcPr>
          <w:p w14:paraId="1F3FCA73" w14:textId="3F2C027E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3969" w:type="dxa"/>
          </w:tcPr>
          <w:p w14:paraId="6D4651A0" w14:textId="1EA4D502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Lendkerék</w:t>
            </w:r>
            <w:proofErr w:type="spellEnd"/>
          </w:p>
        </w:tc>
        <w:tc>
          <w:tcPr>
            <w:tcW w:w="567" w:type="dxa"/>
            <w:vAlign w:val="center"/>
          </w:tcPr>
          <w:p w14:paraId="3DB65BA4" w14:textId="3F8A5E06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17E66771" w14:textId="72E14763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6001ZZ</w:t>
            </w:r>
          </w:p>
        </w:tc>
      </w:tr>
      <w:tr w:rsidR="00A765CE" w14:paraId="129D43A7" w14:textId="77777777" w:rsidTr="00352903">
        <w:tc>
          <w:tcPr>
            <w:tcW w:w="704" w:type="dxa"/>
          </w:tcPr>
          <w:p w14:paraId="11786A81" w14:textId="3E9D6EEB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969" w:type="dxa"/>
          </w:tcPr>
          <w:p w14:paraId="539A88FD" w14:textId="0B25FAC9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Lendkerék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tartó</w:t>
            </w:r>
            <w:proofErr w:type="spellEnd"/>
          </w:p>
        </w:tc>
        <w:tc>
          <w:tcPr>
            <w:tcW w:w="567" w:type="dxa"/>
            <w:vAlign w:val="center"/>
          </w:tcPr>
          <w:p w14:paraId="6A863F9A" w14:textId="3A45E139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3B42F427" w14:textId="33CB7830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72 (22KG)</w:t>
            </w:r>
          </w:p>
        </w:tc>
      </w:tr>
      <w:tr w:rsidR="00A765CE" w14:paraId="51AC04ED" w14:textId="77777777" w:rsidTr="00352903">
        <w:tc>
          <w:tcPr>
            <w:tcW w:w="704" w:type="dxa"/>
          </w:tcPr>
          <w:p w14:paraId="36391C16" w14:textId="119DCE6A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3969" w:type="dxa"/>
          </w:tcPr>
          <w:p w14:paraId="47F7373B" w14:textId="27AA51E0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Lendkerék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</w:p>
        </w:tc>
        <w:tc>
          <w:tcPr>
            <w:tcW w:w="567" w:type="dxa"/>
            <w:vAlign w:val="center"/>
          </w:tcPr>
          <w:p w14:paraId="720EB7F5" w14:textId="25DE27C4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39B436ED" w14:textId="482AFC52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A765CE" w14:paraId="63A7CEF7" w14:textId="77777777" w:rsidTr="00352903">
        <w:tc>
          <w:tcPr>
            <w:tcW w:w="704" w:type="dxa"/>
          </w:tcPr>
          <w:p w14:paraId="4F45E857" w14:textId="3EA346B2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3969" w:type="dxa"/>
          </w:tcPr>
          <w:p w14:paraId="47EF2F31" w14:textId="2F1E55E1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Rugó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</w:p>
        </w:tc>
        <w:tc>
          <w:tcPr>
            <w:tcW w:w="567" w:type="dxa"/>
            <w:vAlign w:val="center"/>
          </w:tcPr>
          <w:p w14:paraId="3DF23F9F" w14:textId="56A85ECC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117F81EB" w14:textId="5EB0572E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765CE" w14:paraId="22E4292A" w14:textId="77777777" w:rsidTr="00352903">
        <w:tc>
          <w:tcPr>
            <w:tcW w:w="704" w:type="dxa"/>
          </w:tcPr>
          <w:p w14:paraId="37BBB538" w14:textId="6B3D9CC6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3969" w:type="dxa"/>
          </w:tcPr>
          <w:p w14:paraId="3723F6DE" w14:textId="3205F65F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Rugó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vAlign w:val="center"/>
          </w:tcPr>
          <w:p w14:paraId="79C26E19" w14:textId="144994B9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3306B1EA" w14:textId="24A5F727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65CE" w14:paraId="63D9CB4F" w14:textId="77777777" w:rsidTr="00352903">
        <w:tc>
          <w:tcPr>
            <w:tcW w:w="704" w:type="dxa"/>
          </w:tcPr>
          <w:p w14:paraId="260BEADB" w14:textId="5DFA17E5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3969" w:type="dxa"/>
          </w:tcPr>
          <w:p w14:paraId="323D88AF" w14:textId="2EF4C437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Műanyag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váz</w:t>
            </w:r>
          </w:p>
        </w:tc>
        <w:tc>
          <w:tcPr>
            <w:tcW w:w="567" w:type="dxa"/>
            <w:vAlign w:val="center"/>
          </w:tcPr>
          <w:p w14:paraId="7DB17318" w14:textId="65DB442A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1B99518A" w14:textId="3FEAA3AE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</w:tr>
      <w:tr w:rsidR="00A765CE" w14:paraId="5A2F4B9E" w14:textId="77777777" w:rsidTr="00352903">
        <w:tc>
          <w:tcPr>
            <w:tcW w:w="704" w:type="dxa"/>
          </w:tcPr>
          <w:p w14:paraId="35598E09" w14:textId="15D799CF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3969" w:type="dxa"/>
          </w:tcPr>
          <w:p w14:paraId="47AABE2B" w14:textId="610D9560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Kis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műanyag</w:t>
            </w:r>
            <w:proofErr w:type="spellEnd"/>
          </w:p>
        </w:tc>
        <w:tc>
          <w:tcPr>
            <w:tcW w:w="567" w:type="dxa"/>
            <w:vAlign w:val="center"/>
          </w:tcPr>
          <w:p w14:paraId="7C4E5BB9" w14:textId="27D2D9A0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6521BBD2" w14:textId="63D14A1A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765CE" w14:paraId="4C4A1375" w14:textId="77777777" w:rsidTr="00352903">
        <w:tc>
          <w:tcPr>
            <w:tcW w:w="704" w:type="dxa"/>
          </w:tcPr>
          <w:p w14:paraId="6374CE8D" w14:textId="6F9AA2C5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3969" w:type="dxa"/>
          </w:tcPr>
          <w:p w14:paraId="1324F57B" w14:textId="666072FA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14:paraId="0BEA25A3" w14:textId="5EF384D9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30B2894D" w14:textId="6D63F08D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A765CE" w14:paraId="67840161" w14:textId="77777777" w:rsidTr="00352903">
        <w:tc>
          <w:tcPr>
            <w:tcW w:w="704" w:type="dxa"/>
          </w:tcPr>
          <w:p w14:paraId="50D94A17" w14:textId="6D89A67C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3969" w:type="dxa"/>
          </w:tcPr>
          <w:p w14:paraId="3AFC4559" w14:textId="1983E7CF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Gyapjútömb</w:t>
            </w:r>
            <w:proofErr w:type="spellEnd"/>
          </w:p>
        </w:tc>
        <w:tc>
          <w:tcPr>
            <w:tcW w:w="567" w:type="dxa"/>
            <w:vAlign w:val="center"/>
          </w:tcPr>
          <w:p w14:paraId="7AFD3DDF" w14:textId="3F3C5BBD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603B8C58" w14:textId="5FD2B000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M10</w:t>
            </w:r>
          </w:p>
        </w:tc>
      </w:tr>
      <w:tr w:rsidR="00A765CE" w14:paraId="63EDFE36" w14:textId="77777777" w:rsidTr="00352903">
        <w:tc>
          <w:tcPr>
            <w:tcW w:w="704" w:type="dxa"/>
          </w:tcPr>
          <w:p w14:paraId="4E35D847" w14:textId="2035013D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3969" w:type="dxa"/>
          </w:tcPr>
          <w:p w14:paraId="02B7072B" w14:textId="3C3FE0D4" w:rsidR="00A765CE" w:rsidRPr="00A765CE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A765CE">
              <w:rPr>
                <w:rFonts w:ascii="Times New Roman" w:hAnsi="Times New Roman" w:cs="Times New Roman"/>
                <w:sz w:val="24"/>
                <w:szCs w:val="24"/>
              </w:rPr>
              <w:t>Lendkerék</w:t>
            </w:r>
            <w:proofErr w:type="spellEnd"/>
          </w:p>
        </w:tc>
        <w:tc>
          <w:tcPr>
            <w:tcW w:w="567" w:type="dxa"/>
            <w:vAlign w:val="center"/>
          </w:tcPr>
          <w:p w14:paraId="429ABB43" w14:textId="09983283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450ECD7D" w14:textId="4DCFB0AD" w:rsidR="00A765CE" w:rsidRPr="00F87D9D" w:rsidRDefault="00A765CE" w:rsidP="00A765C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87D9D" w14:paraId="1D3A3847" w14:textId="77777777" w:rsidTr="00352903">
        <w:tc>
          <w:tcPr>
            <w:tcW w:w="704" w:type="dxa"/>
          </w:tcPr>
          <w:p w14:paraId="3C3E5A99" w14:textId="5C2DADCE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3969" w:type="dxa"/>
          </w:tcPr>
          <w:p w14:paraId="3F267886" w14:textId="482DA047" w:rsidR="00F87D9D" w:rsidRPr="00F87D9D" w:rsidRDefault="00A765CE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Csavar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50C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vAlign w:val="center"/>
          </w:tcPr>
          <w:p w14:paraId="41EA7775" w14:textId="2ED67EB1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5AF5A7FB" w14:textId="4815501C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GB/</w:t>
            </w:r>
            <w:r w:rsidR="00181A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T </w:t>
            </w:r>
            <w:r w:rsidRPr="00F87D9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5780-2000</w:t>
            </w:r>
            <w:r w:rsidR="00181A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M5</w:t>
            </w:r>
            <w:r w:rsidR="0018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208EB" w14:paraId="41E17BC6" w14:textId="77777777" w:rsidTr="00352903">
        <w:tc>
          <w:tcPr>
            <w:tcW w:w="704" w:type="dxa"/>
          </w:tcPr>
          <w:p w14:paraId="5D8DCB71" w14:textId="25AEABD6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3969" w:type="dxa"/>
          </w:tcPr>
          <w:p w14:paraId="23C28B1D" w14:textId="7E877AC5" w:rsidR="000208EB" w:rsidRPr="000208EB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>Rugós</w:t>
            </w:r>
            <w:proofErr w:type="spellEnd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>fék</w:t>
            </w:r>
            <w:proofErr w:type="spellEnd"/>
          </w:p>
        </w:tc>
        <w:tc>
          <w:tcPr>
            <w:tcW w:w="567" w:type="dxa"/>
            <w:vAlign w:val="center"/>
          </w:tcPr>
          <w:p w14:paraId="795FA1F0" w14:textId="75C7217E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64D45C30" w14:textId="4F7C8A7A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∂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0208EB" w14:paraId="035BAC6C" w14:textId="77777777" w:rsidTr="00352903">
        <w:tc>
          <w:tcPr>
            <w:tcW w:w="704" w:type="dxa"/>
          </w:tcPr>
          <w:p w14:paraId="025628B6" w14:textId="42D3FDA8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3969" w:type="dxa"/>
          </w:tcPr>
          <w:p w14:paraId="3E64700F" w14:textId="2C4A1836" w:rsidR="000208EB" w:rsidRPr="000208EB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>Záró</w:t>
            </w:r>
            <w:proofErr w:type="spellEnd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</w:p>
        </w:tc>
        <w:tc>
          <w:tcPr>
            <w:tcW w:w="567" w:type="dxa"/>
            <w:vAlign w:val="center"/>
          </w:tcPr>
          <w:p w14:paraId="2E2BD428" w14:textId="735CCCC4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6276D1CE" w14:textId="4836D64F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GB/T 889.1-2000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M5</w:t>
            </w:r>
          </w:p>
        </w:tc>
      </w:tr>
      <w:tr w:rsidR="000208EB" w14:paraId="31AF51A3" w14:textId="77777777" w:rsidTr="00352903">
        <w:tc>
          <w:tcPr>
            <w:tcW w:w="704" w:type="dxa"/>
          </w:tcPr>
          <w:p w14:paraId="6EF263E1" w14:textId="5AEEE63E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3969" w:type="dxa"/>
          </w:tcPr>
          <w:p w14:paraId="63EE94DD" w14:textId="6AB6151A" w:rsidR="000208EB" w:rsidRPr="000208EB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>Rugalmas</w:t>
            </w:r>
            <w:proofErr w:type="spellEnd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52D1D24D" w14:textId="4A286DEB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14:paraId="567DC304" w14:textId="05C0ADEC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GB/T 859-1987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08EB" w14:paraId="58526D45" w14:textId="77777777" w:rsidTr="00352903">
        <w:tc>
          <w:tcPr>
            <w:tcW w:w="704" w:type="dxa"/>
          </w:tcPr>
          <w:p w14:paraId="2DDBA43F" w14:textId="1BB601C3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3969" w:type="dxa"/>
          </w:tcPr>
          <w:p w14:paraId="5E38CA0B" w14:textId="527F4E55" w:rsidR="000208EB" w:rsidRPr="000208EB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>Lapos</w:t>
            </w:r>
            <w:proofErr w:type="spellEnd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14:paraId="43ABFAF0" w14:textId="0C0DADCF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37C69517" w14:textId="5235D4AD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</w:tr>
      <w:tr w:rsidR="00F87D9D" w14:paraId="38CADAFB" w14:textId="77777777" w:rsidTr="00352903">
        <w:tc>
          <w:tcPr>
            <w:tcW w:w="704" w:type="dxa"/>
          </w:tcPr>
          <w:p w14:paraId="6D36C8B4" w14:textId="119ADEA1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3969" w:type="dxa"/>
          </w:tcPr>
          <w:p w14:paraId="69BE9D05" w14:textId="1E429925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Csavar</w:t>
            </w:r>
            <w:proofErr w:type="spellEnd"/>
            <w:r w:rsidR="00450C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14:paraId="509ABDEE" w14:textId="03D1A516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5B7529A1" w14:textId="50B5B7DF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GB/</w:t>
            </w:r>
            <w:r w:rsidR="00181A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T </w:t>
            </w:r>
            <w:r w:rsidRPr="00F87D9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5780-2000</w:t>
            </w:r>
            <w:r w:rsidR="00181A6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 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M5</w:t>
            </w:r>
            <w:r w:rsidR="0018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208EB" w14:paraId="2520FCF1" w14:textId="77777777" w:rsidTr="00352903">
        <w:tc>
          <w:tcPr>
            <w:tcW w:w="704" w:type="dxa"/>
          </w:tcPr>
          <w:p w14:paraId="593FB2B0" w14:textId="37EFFB16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3969" w:type="dxa"/>
          </w:tcPr>
          <w:p w14:paraId="7BB6EC2A" w14:textId="59B409EA" w:rsidR="000208EB" w:rsidRPr="000208EB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>Rögzítő</w:t>
            </w:r>
            <w:proofErr w:type="spellEnd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 xml:space="preserve"> rúd</w:t>
            </w:r>
          </w:p>
        </w:tc>
        <w:tc>
          <w:tcPr>
            <w:tcW w:w="567" w:type="dxa"/>
            <w:vAlign w:val="center"/>
          </w:tcPr>
          <w:p w14:paraId="338F0C7B" w14:textId="1CB6EA07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11DEA307" w14:textId="5FEDB188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Ø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56.2</w:t>
            </w:r>
          </w:p>
        </w:tc>
      </w:tr>
      <w:tr w:rsidR="000208EB" w14:paraId="743CF63D" w14:textId="77777777" w:rsidTr="00352903">
        <w:tc>
          <w:tcPr>
            <w:tcW w:w="704" w:type="dxa"/>
          </w:tcPr>
          <w:p w14:paraId="7D946245" w14:textId="31630B24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3969" w:type="dxa"/>
          </w:tcPr>
          <w:p w14:paraId="408ADE2A" w14:textId="2AA74E9B" w:rsidR="000208EB" w:rsidRPr="000208EB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sz w:val="24"/>
                <w:szCs w:val="24"/>
              </w:rPr>
              <w:t>Lánckerék</w:t>
            </w:r>
            <w:proofErr w:type="spellEnd"/>
          </w:p>
        </w:tc>
        <w:tc>
          <w:tcPr>
            <w:tcW w:w="567" w:type="dxa"/>
            <w:vAlign w:val="center"/>
          </w:tcPr>
          <w:p w14:paraId="2A79B6B8" w14:textId="303CC864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1A6372EF" w14:textId="14C51299" w:rsidR="000208EB" w:rsidRPr="00F87D9D" w:rsidRDefault="000208EB" w:rsidP="000208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A7K-16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½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*1/8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16T (1.37")</w:t>
            </w:r>
          </w:p>
        </w:tc>
      </w:tr>
      <w:tr w:rsidR="00F87D9D" w14:paraId="3872D260" w14:textId="77777777" w:rsidTr="00352903">
        <w:tc>
          <w:tcPr>
            <w:tcW w:w="704" w:type="dxa"/>
          </w:tcPr>
          <w:p w14:paraId="61BF83EF" w14:textId="3D43DBF2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3969" w:type="dxa"/>
          </w:tcPr>
          <w:p w14:paraId="0B3558BF" w14:textId="55FC75AB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Záró</w:t>
            </w:r>
            <w:proofErr w:type="spellEnd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anya</w:t>
            </w:r>
            <w:proofErr w:type="spellEnd"/>
          </w:p>
        </w:tc>
        <w:tc>
          <w:tcPr>
            <w:tcW w:w="567" w:type="dxa"/>
            <w:vAlign w:val="center"/>
          </w:tcPr>
          <w:p w14:paraId="189A409A" w14:textId="26E0607F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70AD03AC" w14:textId="20BC9B8D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M33</w:t>
            </w:r>
            <w:r w:rsidR="003529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="003529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 w:rsidR="00F87D9D" w14:paraId="23CEFA12" w14:textId="77777777" w:rsidTr="00352903">
        <w:tc>
          <w:tcPr>
            <w:tcW w:w="704" w:type="dxa"/>
          </w:tcPr>
          <w:p w14:paraId="27FD6E24" w14:textId="5D14877E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3969" w:type="dxa"/>
          </w:tcPr>
          <w:p w14:paraId="40771692" w14:textId="7FDF6FF0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Csavar</w:t>
            </w:r>
            <w:proofErr w:type="spellEnd"/>
            <w:r w:rsidR="00450C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14:paraId="33A9C16C" w14:textId="08E2BC82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126E12AC" w14:textId="1520682D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GB/845-85 ST4.8</w:t>
            </w:r>
            <w:r w:rsidR="0035290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x</w:t>
            </w:r>
            <w:r w:rsidRPr="00F87D9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</w:t>
            </w:r>
          </w:p>
        </w:tc>
      </w:tr>
      <w:tr w:rsidR="00F87D9D" w14:paraId="5D64C818" w14:textId="77777777" w:rsidTr="00352903">
        <w:tc>
          <w:tcPr>
            <w:tcW w:w="704" w:type="dxa"/>
          </w:tcPr>
          <w:p w14:paraId="565C571C" w14:textId="235E2DE1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3969" w:type="dxa"/>
          </w:tcPr>
          <w:p w14:paraId="2F86AD75" w14:textId="57C6C76E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Csavar</w:t>
            </w:r>
            <w:proofErr w:type="spellEnd"/>
            <w:r w:rsidR="00450C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567" w:type="dxa"/>
            <w:vAlign w:val="center"/>
          </w:tcPr>
          <w:p w14:paraId="5CB924A3" w14:textId="7D668EEE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45BF77D4" w14:textId="6DE8F495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GB/T77-2007 M6</w:t>
            </w:r>
            <w:r w:rsidR="0035290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</w:tr>
      <w:tr w:rsidR="00F87D9D" w14:paraId="0AE487EE" w14:textId="77777777" w:rsidTr="00352903">
        <w:tc>
          <w:tcPr>
            <w:tcW w:w="704" w:type="dxa"/>
          </w:tcPr>
          <w:p w14:paraId="7E5D36E1" w14:textId="401AAB57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3969" w:type="dxa"/>
          </w:tcPr>
          <w:p w14:paraId="590F40BC" w14:textId="1E3F20D2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Pulzus</w:t>
            </w:r>
            <w:proofErr w:type="spellEnd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érzékelő</w:t>
            </w:r>
            <w:proofErr w:type="spellEnd"/>
          </w:p>
        </w:tc>
        <w:tc>
          <w:tcPr>
            <w:tcW w:w="567" w:type="dxa"/>
            <w:vAlign w:val="center"/>
          </w:tcPr>
          <w:p w14:paraId="393354D3" w14:textId="62863A25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14:paraId="0149E50B" w14:textId="77777777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F87D9D" w14:paraId="61F5D650" w14:textId="77777777" w:rsidTr="00352903">
        <w:tc>
          <w:tcPr>
            <w:tcW w:w="704" w:type="dxa"/>
          </w:tcPr>
          <w:p w14:paraId="7C3F5A06" w14:textId="643BAE89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3969" w:type="dxa"/>
          </w:tcPr>
          <w:p w14:paraId="256D9619" w14:textId="6D776B73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Csavar</w:t>
            </w:r>
            <w:proofErr w:type="spellEnd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50C8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vAlign w:val="center"/>
          </w:tcPr>
          <w:p w14:paraId="78240D54" w14:textId="527176AE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1A203DF6" w14:textId="07843CE0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GB/845-85 ST4.2</w:t>
            </w:r>
            <w:r w:rsidR="003529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x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</w:t>
            </w:r>
          </w:p>
        </w:tc>
      </w:tr>
      <w:tr w:rsidR="00F87D9D" w14:paraId="22EEF27F" w14:textId="77777777" w:rsidTr="00352903">
        <w:tc>
          <w:tcPr>
            <w:tcW w:w="704" w:type="dxa"/>
          </w:tcPr>
          <w:p w14:paraId="2F2BB400" w14:textId="7FE7C2BC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3969" w:type="dxa"/>
          </w:tcPr>
          <w:p w14:paraId="3AA51DEC" w14:textId="5FE22F1C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Érzékelő</w:t>
            </w:r>
            <w:proofErr w:type="spellEnd"/>
          </w:p>
        </w:tc>
        <w:tc>
          <w:tcPr>
            <w:tcW w:w="567" w:type="dxa"/>
            <w:vAlign w:val="center"/>
          </w:tcPr>
          <w:p w14:paraId="6B79A9DE" w14:textId="65E2D7DC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14:paraId="3576A043" w14:textId="638D1F5D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SR-202</w:t>
            </w:r>
          </w:p>
        </w:tc>
      </w:tr>
      <w:tr w:rsidR="00F87D9D" w14:paraId="02B2EDAD" w14:textId="77777777" w:rsidTr="00352903">
        <w:tc>
          <w:tcPr>
            <w:tcW w:w="704" w:type="dxa"/>
          </w:tcPr>
          <w:p w14:paraId="43D9C8E7" w14:textId="5BD6C259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3969" w:type="dxa"/>
          </w:tcPr>
          <w:p w14:paraId="14FD2CCC" w14:textId="1199F6A3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Tartólemez</w:t>
            </w:r>
            <w:proofErr w:type="spellEnd"/>
          </w:p>
        </w:tc>
        <w:tc>
          <w:tcPr>
            <w:tcW w:w="567" w:type="dxa"/>
            <w:vAlign w:val="center"/>
          </w:tcPr>
          <w:p w14:paraId="4FAC50A5" w14:textId="4A800D48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209EAF2C" w14:textId="7DB40B06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352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352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7D9D" w14:paraId="0A0E9AB1" w14:textId="77777777" w:rsidTr="00352903">
        <w:tc>
          <w:tcPr>
            <w:tcW w:w="704" w:type="dxa"/>
          </w:tcPr>
          <w:p w14:paraId="2554AC4A" w14:textId="3F389884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3969" w:type="dxa"/>
          </w:tcPr>
          <w:p w14:paraId="3C624D54" w14:textId="7EF884DB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Műanyagzáró</w:t>
            </w:r>
            <w:proofErr w:type="spellEnd"/>
          </w:p>
        </w:tc>
        <w:tc>
          <w:tcPr>
            <w:tcW w:w="567" w:type="dxa"/>
            <w:vAlign w:val="center"/>
          </w:tcPr>
          <w:p w14:paraId="223D7412" w14:textId="2D8A4E63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center"/>
          </w:tcPr>
          <w:p w14:paraId="2A9AA73D" w14:textId="443B4191" w:rsidR="00F87D9D" w:rsidRPr="00F87D9D" w:rsidRDefault="00352903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Ø</w:t>
            </w:r>
            <w:r w:rsidR="00F87D9D"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F87D9D"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87D9D" w14:paraId="274B52A8" w14:textId="77777777" w:rsidTr="00352903">
        <w:tc>
          <w:tcPr>
            <w:tcW w:w="704" w:type="dxa"/>
          </w:tcPr>
          <w:p w14:paraId="6D512F5F" w14:textId="349A7DE5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3969" w:type="dxa"/>
          </w:tcPr>
          <w:p w14:paraId="5E933CC1" w14:textId="473B434D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Matrica</w:t>
            </w:r>
          </w:p>
        </w:tc>
        <w:tc>
          <w:tcPr>
            <w:tcW w:w="567" w:type="dxa"/>
            <w:vAlign w:val="center"/>
          </w:tcPr>
          <w:p w14:paraId="518EB205" w14:textId="2DEDED87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6A5057F5" w14:textId="6BBAC923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352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F87D9D" w14:paraId="15E18D83" w14:textId="77777777" w:rsidTr="00352903">
        <w:tc>
          <w:tcPr>
            <w:tcW w:w="704" w:type="dxa"/>
          </w:tcPr>
          <w:p w14:paraId="0FAECC27" w14:textId="16C96F61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3969" w:type="dxa"/>
          </w:tcPr>
          <w:p w14:paraId="3FDAB4D5" w14:textId="7E69CE16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Kéztémasz</w:t>
            </w:r>
            <w:proofErr w:type="spellEnd"/>
          </w:p>
        </w:tc>
        <w:tc>
          <w:tcPr>
            <w:tcW w:w="567" w:type="dxa"/>
            <w:vAlign w:val="center"/>
          </w:tcPr>
          <w:p w14:paraId="44581FDA" w14:textId="1BBE2B69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14:paraId="03CACB2F" w14:textId="162BC17D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352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87D9D" w14:paraId="173C679D" w14:textId="77777777" w:rsidTr="00352903">
        <w:tc>
          <w:tcPr>
            <w:tcW w:w="704" w:type="dxa"/>
          </w:tcPr>
          <w:p w14:paraId="08FEA05A" w14:textId="6C4C62ED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3969" w:type="dxa"/>
          </w:tcPr>
          <w:p w14:paraId="2B5A544B" w14:textId="1EFE48B2" w:rsidR="00F87D9D" w:rsidRPr="00F87D9D" w:rsidRDefault="000208EB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208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Csavar</w:t>
            </w:r>
            <w:proofErr w:type="spellEnd"/>
          </w:p>
        </w:tc>
        <w:tc>
          <w:tcPr>
            <w:tcW w:w="567" w:type="dxa"/>
            <w:vAlign w:val="center"/>
          </w:tcPr>
          <w:p w14:paraId="4360928B" w14:textId="69942D0A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14:paraId="6AE2BB68" w14:textId="541E9CA3" w:rsidR="00F87D9D" w:rsidRPr="00F87D9D" w:rsidRDefault="00F87D9D" w:rsidP="00F87D9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GB/T 70.3-2000 M6</w:t>
            </w:r>
            <w:r w:rsidR="003529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*</w:t>
            </w:r>
            <w:r w:rsidRPr="00F87D9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</w:t>
            </w:r>
          </w:p>
        </w:tc>
      </w:tr>
    </w:tbl>
    <w:p w14:paraId="5F913BAE" w14:textId="7D8C1ACF" w:rsidR="00450C8A" w:rsidRDefault="00450C8A" w:rsidP="00F87D9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2ED71C9" w14:textId="77777777" w:rsidR="00450C8A" w:rsidRDefault="00450C8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 w:type="page"/>
      </w:r>
    </w:p>
    <w:p w14:paraId="754464DF" w14:textId="54282BFD" w:rsidR="00F700E3" w:rsidRDefault="00F700E3" w:rsidP="00F700E3">
      <w:pPr>
        <w:pStyle w:val="Odsekzoznamu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proofErr w:type="spellStart"/>
      <w:r w:rsidRPr="00F700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Összeszerelési</w:t>
      </w:r>
      <w:proofErr w:type="spellEnd"/>
      <w:r w:rsidRPr="00F700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útmutató</w:t>
      </w:r>
      <w:proofErr w:type="spellEnd"/>
    </w:p>
    <w:p w14:paraId="242C7DCD" w14:textId="59E2E2BC" w:rsidR="00F700E3" w:rsidRDefault="00F700E3" w:rsidP="00F700E3">
      <w:pPr>
        <w:pStyle w:val="Odsekzoznamu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372EC3AD" w14:textId="63AE7ABD" w:rsidR="00F700E3" w:rsidRPr="00F700E3" w:rsidRDefault="00F700E3" w:rsidP="00F700E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szerelés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előtt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ellenőrizze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hogy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van-e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elegendő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hely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körülötte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gép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körül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8159A65" w14:textId="389420F6" w:rsidR="00F700E3" w:rsidRPr="00F700E3" w:rsidRDefault="00F700E3" w:rsidP="00F700E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telepítéshez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használja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kézikönyvben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bemutatott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eszközöket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0212827" w14:textId="25C1490C" w:rsidR="00F700E3" w:rsidRPr="00F700E3" w:rsidRDefault="00F700E3" w:rsidP="00F700E3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szerelés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előtt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győződjön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róla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hogy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minden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alkatrésze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megvan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-e (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ebben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kézikönyvben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egy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felrobbant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diagramot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talál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ahol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gép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összes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szükséges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alkatrésze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van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sorozva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14:paraId="372A7FD1" w14:textId="5BDEB2D9" w:rsidR="0032452A" w:rsidRDefault="0032452A" w:rsidP="00F700E3">
      <w:pPr>
        <w:pStyle w:val="Odsekzoznamu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3CD2B662" w14:textId="1A61DED7" w:rsidR="0032452A" w:rsidRDefault="0032452A" w:rsidP="0032452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7AE9807" w14:textId="12B06AF0" w:rsidR="0032452A" w:rsidRDefault="0032452A" w:rsidP="0032452A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350029B3" w14:textId="79502FCF" w:rsidR="0032452A" w:rsidRDefault="0032452A" w:rsidP="0032452A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 wp14:anchorId="19D6CCDD" wp14:editId="3923AA9A">
            <wp:simplePos x="0" y="0"/>
            <wp:positionH relativeFrom="column">
              <wp:posOffset>2893060</wp:posOffset>
            </wp:positionH>
            <wp:positionV relativeFrom="paragraph">
              <wp:posOffset>109855</wp:posOffset>
            </wp:positionV>
            <wp:extent cx="2700000" cy="2606553"/>
            <wp:effectExtent l="0" t="0" r="5715" b="3810"/>
            <wp:wrapThrough wrapText="bothSides">
              <wp:wrapPolygon edited="0">
                <wp:start x="0" y="0"/>
                <wp:lineTo x="0" y="21474"/>
                <wp:lineTo x="21493" y="21474"/>
                <wp:lineTo x="21493" y="0"/>
                <wp:lineTo x="0" y="0"/>
              </wp:wrapPolygon>
            </wp:wrapThrough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606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</w:t>
      </w:r>
      <w:r w:rsidR="00F700E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.lépés</w:t>
      </w:r>
    </w:p>
    <w:p w14:paraId="71EECBC9" w14:textId="31542A76" w:rsidR="0032452A" w:rsidRDefault="00F700E3" w:rsidP="00F700E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Csatlakoztassa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első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stabilizátort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(15)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főkerethez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(16) 2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db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Ø8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lapos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alátét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(5), M8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süllyesztett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anya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(6)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M8x52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(3)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segítségével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Csatlakoztassa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hátsó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stabilizátort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(4)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főkerethez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(16) 2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db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Ø8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lapos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alátét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(5), M8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süllyesztett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anya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(6)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M8x52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(3)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segítségével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4EDB2BC" w14:textId="2DEE7CD0" w:rsidR="00F700E3" w:rsidRDefault="00F700E3" w:rsidP="00F700E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136F8FA" w14:textId="77777777" w:rsidR="00F700E3" w:rsidRPr="00F700E3" w:rsidRDefault="00F700E3" w:rsidP="00F700E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5BEA225" w14:textId="4D5F1A1E" w:rsidR="0032452A" w:rsidRDefault="0032452A" w:rsidP="0032452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479BEF9" w14:textId="5DA03AA2" w:rsidR="0032452A" w:rsidRDefault="0032452A" w:rsidP="0032452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6F6536F" w14:textId="638A7E19" w:rsidR="0032452A" w:rsidRDefault="0032452A" w:rsidP="0032452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75D0C910" w14:textId="6D900FEB" w:rsidR="0032452A" w:rsidRDefault="004F7C63" w:rsidP="0032452A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4C32A71B" wp14:editId="188FC801">
            <wp:simplePos x="0" y="0"/>
            <wp:positionH relativeFrom="column">
              <wp:posOffset>2892425</wp:posOffset>
            </wp:positionH>
            <wp:positionV relativeFrom="paragraph">
              <wp:posOffset>22225</wp:posOffset>
            </wp:positionV>
            <wp:extent cx="2700655" cy="3484880"/>
            <wp:effectExtent l="0" t="0" r="4445" b="1270"/>
            <wp:wrapThrough wrapText="bothSides">
              <wp:wrapPolygon edited="0">
                <wp:start x="0" y="0"/>
                <wp:lineTo x="0" y="21490"/>
                <wp:lineTo x="21483" y="21490"/>
                <wp:lineTo x="21483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48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52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</w:t>
      </w:r>
      <w:r w:rsidR="00F700E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.lépés</w:t>
      </w:r>
    </w:p>
    <w:p w14:paraId="0214FEB1" w14:textId="4155C7AF" w:rsidR="004F7C63" w:rsidRDefault="00F700E3" w:rsidP="00F700E3">
      <w:pPr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Csúsztassa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kormányrudat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(17)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főkereten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(16)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lévő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kormányrúd-állványra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Lazítsa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meg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L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alakú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csavart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(7),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húzza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vissza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csavart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állítsa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be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kívánt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magasságot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Ezután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engedje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el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húzza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meg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újra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Ezután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rögzítse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fogantyúkat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(18)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egy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lapos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alátéttel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(21)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egy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L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alakú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csavarral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(22).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700E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VIGYÁZAT:</w:t>
      </w:r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Erősen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rögzítse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fogantyúkat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Csatlakoztassa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számítógépet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(56)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fogantyú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tartó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rúdjához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(18) a 4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csavarral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(84).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Csatlakoztassa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érzékelő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vezetékeit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(A1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A2), (B1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B2).</w:t>
      </w:r>
    </w:p>
    <w:p w14:paraId="6E34F1B5" w14:textId="77777777" w:rsidR="004F7C63" w:rsidRDefault="004F7C63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14:paraId="5C245C64" w14:textId="58BE11BD" w:rsidR="004F7C63" w:rsidRDefault="004F7C63" w:rsidP="0032452A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0288" behindDoc="0" locked="0" layoutInCell="1" allowOverlap="1" wp14:anchorId="219E03CD" wp14:editId="6EEF5083">
            <wp:simplePos x="0" y="0"/>
            <wp:positionH relativeFrom="column">
              <wp:posOffset>2994872</wp:posOffset>
            </wp:positionH>
            <wp:positionV relativeFrom="paragraph">
              <wp:posOffset>211</wp:posOffset>
            </wp:positionV>
            <wp:extent cx="2694940" cy="4047490"/>
            <wp:effectExtent l="0" t="0" r="0" b="0"/>
            <wp:wrapThrough wrapText="bothSides">
              <wp:wrapPolygon edited="0">
                <wp:start x="0" y="0"/>
                <wp:lineTo x="0" y="21451"/>
                <wp:lineTo x="21376" y="21451"/>
                <wp:lineTo x="21376" y="0"/>
                <wp:lineTo x="0" y="0"/>
              </wp:wrapPolygon>
            </wp:wrapThrough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404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3</w:t>
      </w:r>
      <w:r w:rsidR="00F700E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.lépés</w:t>
      </w:r>
    </w:p>
    <w:p w14:paraId="5178E7B1" w14:textId="5D09FE43" w:rsidR="004F7C63" w:rsidRPr="00F700E3" w:rsidRDefault="00F700E3" w:rsidP="00F700E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Csúsztassa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függőleges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ülésoszlopot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(10)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főkereten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(16)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lévő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ülésoszlop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tartójába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Ezután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csúsztassa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ülésrudat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(12)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függőleges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ülésrúdba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(10),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rögzítse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lapos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alátéttel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 (21)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csavarral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(22).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Lazítsa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(7),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húzza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vissza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állítsa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kívánt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magasságot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Ezután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engedje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húzza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újra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Ezután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rögzítse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(13)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ülésrúdhoz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(12)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ábra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szerint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húzza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ülés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alján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található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csavarokat</w:t>
      </w:r>
      <w:proofErr w:type="spellEnd"/>
      <w:r w:rsidRPr="00F7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35D9E28" w14:textId="19893D40" w:rsidR="004F7C63" w:rsidRDefault="004F7C63" w:rsidP="0032452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40FF7620" w14:textId="4380541D" w:rsidR="004F7C63" w:rsidRDefault="004F7C63" w:rsidP="0032452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969F86A" w14:textId="492931FE" w:rsidR="004F7C63" w:rsidRDefault="004F7C63" w:rsidP="0032452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0CC8B5C" w14:textId="3E9D6EC3" w:rsidR="004F7C63" w:rsidRDefault="004F7C63" w:rsidP="0032452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4D067A5A" w14:textId="4F27DD06" w:rsidR="004F7C63" w:rsidRDefault="0028180A" w:rsidP="0032452A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 wp14:anchorId="156CFF68" wp14:editId="4E7BD8A8">
            <wp:simplePos x="0" y="0"/>
            <wp:positionH relativeFrom="column">
              <wp:posOffset>2994660</wp:posOffset>
            </wp:positionH>
            <wp:positionV relativeFrom="paragraph">
              <wp:posOffset>287655</wp:posOffset>
            </wp:positionV>
            <wp:extent cx="2694940" cy="4466590"/>
            <wp:effectExtent l="0" t="0" r="0" b="0"/>
            <wp:wrapThrough wrapText="bothSides">
              <wp:wrapPolygon edited="0">
                <wp:start x="0" y="0"/>
                <wp:lineTo x="0" y="21465"/>
                <wp:lineTo x="21376" y="21465"/>
                <wp:lineTo x="21376" y="0"/>
                <wp:lineTo x="0" y="0"/>
              </wp:wrapPolygon>
            </wp:wrapThrough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446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9E35EF" w14:textId="4187D5B6" w:rsidR="004F7C63" w:rsidRDefault="004F7C63" w:rsidP="0032452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131E7053" w14:textId="67C8E7CC" w:rsidR="004F7C63" w:rsidRDefault="004F7C63" w:rsidP="0032452A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</w:t>
      </w:r>
      <w:r w:rsidR="00F700E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.lépés</w:t>
      </w:r>
    </w:p>
    <w:p w14:paraId="6F2D4B91" w14:textId="6976A628" w:rsidR="0028180A" w:rsidRDefault="00F700E3" w:rsidP="00F700E3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pedálok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(1 L / R)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jelölése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: "L" a bal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oldalon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"R"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jobb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oldalon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Csatlakoztassa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őket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megfelelő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forgattyúhoz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.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jobb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forgattyú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jobb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oldalon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van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gépen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ülés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szempontjából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. A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jobb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oldali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pedált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óramutató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járásával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megegyező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, a bal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oldali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óramutató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járásával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ellentétes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irányba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kell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00E3">
        <w:rPr>
          <w:rFonts w:ascii="Times New Roman" w:hAnsi="Times New Roman" w:cs="Times New Roman"/>
          <w:sz w:val="24"/>
          <w:szCs w:val="24"/>
          <w:lang w:eastAsia="zh-CN"/>
        </w:rPr>
        <w:t>becsavarni</w:t>
      </w:r>
      <w:proofErr w:type="spellEnd"/>
      <w:r w:rsidRPr="00F700E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7D6534A9" w14:textId="77777777" w:rsidR="0028180A" w:rsidRDefault="0028180A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14:paraId="202315E4" w14:textId="26FF3FF2" w:rsidR="00F50E49" w:rsidRPr="00F50E49" w:rsidRDefault="00F50E49" w:rsidP="00F50E49">
      <w:pPr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Feszültség</w:t>
      </w:r>
      <w:proofErr w:type="spellEnd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beállítása</w:t>
      </w:r>
      <w:proofErr w:type="spellEnd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és</w:t>
      </w:r>
      <w:proofErr w:type="spellEnd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vészfékezés</w:t>
      </w:r>
      <w:proofErr w:type="spellEnd"/>
      <w:r w:rsidR="0028180A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 wp14:anchorId="7EB230DC" wp14:editId="0D3539E6">
            <wp:simplePos x="0" y="0"/>
            <wp:positionH relativeFrom="column">
              <wp:posOffset>3172248</wp:posOffset>
            </wp:positionH>
            <wp:positionV relativeFrom="paragraph">
              <wp:posOffset>13970</wp:posOffset>
            </wp:positionV>
            <wp:extent cx="2520000" cy="3832806"/>
            <wp:effectExtent l="0" t="0" r="0" b="0"/>
            <wp:wrapThrough wrapText="bothSides">
              <wp:wrapPolygon edited="0">
                <wp:start x="0" y="0"/>
                <wp:lineTo x="0" y="21475"/>
                <wp:lineTo x="21393" y="21475"/>
                <wp:lineTo x="21393" y="0"/>
                <wp:lineTo x="0" y="0"/>
              </wp:wrapPolygon>
            </wp:wrapThrough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832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39AF1" w14:textId="589D873D" w:rsidR="0028180A" w:rsidRDefault="00F50E49" w:rsidP="00F50E4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növekvő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csökkenő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feszültség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lehetővé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teszi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edzés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nagyobb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variálását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. A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feszültség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ellenállás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növeléséhez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amely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nagyobb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erőt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igényel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fordítsa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jobbra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vészféket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feszítőcsavart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(30). A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feszültség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az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ellenállás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csökkentéséhez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amely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kevesebb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erőt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igényel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fordítsa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balra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vészféket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feszítőcsavart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(30) a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vészfék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sz w:val="24"/>
          <w:szCs w:val="24"/>
          <w:lang w:eastAsia="zh-CN"/>
        </w:rPr>
        <w:t>funkcióval</w:t>
      </w:r>
      <w:proofErr w:type="spellEnd"/>
      <w:r w:rsidRPr="00F50E4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1AD7CC17" w14:textId="77777777" w:rsidR="0028180A" w:rsidRDefault="0028180A" w:rsidP="0028180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73562337" w14:textId="77777777" w:rsidR="0028180A" w:rsidRDefault="0028180A" w:rsidP="0028180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941C2CF" w14:textId="77777777" w:rsidR="0028180A" w:rsidRDefault="0028180A" w:rsidP="0028180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558D6B" w14:textId="77777777" w:rsidR="0028180A" w:rsidRDefault="0028180A" w:rsidP="0028180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4FDE8DA5" w14:textId="77777777" w:rsidR="0028180A" w:rsidRDefault="0028180A" w:rsidP="0028180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40A73B47" w14:textId="77777777" w:rsidR="0028180A" w:rsidRDefault="0028180A" w:rsidP="0028180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3056BAA9" w14:textId="074C0DFD" w:rsidR="0028180A" w:rsidRDefault="0028180A" w:rsidP="0028180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FEE6188" w14:textId="4C00C2EB" w:rsidR="0028180A" w:rsidRDefault="0028180A" w:rsidP="0032452A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 wp14:anchorId="6EECAF16" wp14:editId="53A4FC5B">
            <wp:simplePos x="0" y="0"/>
            <wp:positionH relativeFrom="column">
              <wp:posOffset>3171190</wp:posOffset>
            </wp:positionH>
            <wp:positionV relativeFrom="paragraph">
              <wp:posOffset>68157</wp:posOffset>
            </wp:positionV>
            <wp:extent cx="2520000" cy="4377961"/>
            <wp:effectExtent l="0" t="0" r="0" b="3810"/>
            <wp:wrapThrough wrapText="bothSides">
              <wp:wrapPolygon edited="0">
                <wp:start x="0" y="0"/>
                <wp:lineTo x="0" y="21525"/>
                <wp:lineTo x="21393" y="21525"/>
                <wp:lineTo x="21393" y="0"/>
                <wp:lineTo x="0" y="0"/>
              </wp:wrapPolygon>
            </wp:wrapThrough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437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50E49">
        <w:rPr>
          <w:rFonts w:ascii="Times New Roman" w:hAnsi="Times New Roman" w:cs="Times New Roman"/>
          <w:sz w:val="24"/>
          <w:szCs w:val="24"/>
          <w:lang w:eastAsia="zh-CN"/>
        </w:rPr>
        <w:t>U</w:t>
      </w:r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gyanaz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csavar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vészfékként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is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szolgál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Használja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ezt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funkciót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bármilyen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helyzetben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amikor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le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kell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állítania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lendkereket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vagy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le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kell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szállnia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szobakerékpárról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. A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vészfék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használatához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nyomja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meg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határozottan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vészféket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és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>feszítőcsavart</w:t>
      </w:r>
      <w:proofErr w:type="spellEnd"/>
      <w:r w:rsidR="00F50E49" w:rsidRPr="00F50E49">
        <w:rPr>
          <w:rFonts w:ascii="Times New Roman" w:hAnsi="Times New Roman" w:cs="Times New Roman"/>
          <w:sz w:val="24"/>
          <w:szCs w:val="24"/>
          <w:lang w:eastAsia="zh-CN"/>
        </w:rPr>
        <w:t xml:space="preserve"> (30).</w:t>
      </w:r>
    </w:p>
    <w:p w14:paraId="4EAEFCA0" w14:textId="77777777" w:rsidR="0028180A" w:rsidRDefault="0028180A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14:paraId="1C4F2228" w14:textId="77777777" w:rsidR="00F50E49" w:rsidRDefault="00F50E49" w:rsidP="0032452A">
      <w:pPr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Ülés</w:t>
      </w:r>
      <w:proofErr w:type="spellEnd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és</w:t>
      </w:r>
      <w:proofErr w:type="spellEnd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fogantyú</w:t>
      </w:r>
      <w:proofErr w:type="spellEnd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F50E4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beállítása</w:t>
      </w:r>
      <w:proofErr w:type="spellEnd"/>
    </w:p>
    <w:p w14:paraId="5CD70CEF" w14:textId="2A273EC2" w:rsidR="00F50E49" w:rsidRPr="00F50E49" w:rsidRDefault="00F50E49" w:rsidP="00F50E49">
      <w:pPr>
        <w:pStyle w:val="Normlny1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bookmarkStart w:id="3" w:name="_Hlk46425946"/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Az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ülés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magasságának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beállításához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lazítsa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fő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keret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ülés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függőleges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rúdjának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csavarját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.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Állítsa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be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függőleges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ülésoszlopot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kívánt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magasságba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igazítsa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furatokat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majd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lazítsa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újra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újra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.</w:t>
      </w:r>
    </w:p>
    <w:p w14:paraId="4118058A" w14:textId="1A16BDF8" w:rsidR="00F50E49" w:rsidRPr="00F50E49" w:rsidRDefault="00F50E49" w:rsidP="00F50E49">
      <w:pPr>
        <w:pStyle w:val="Normlny1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Az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ülést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fogantyúkhoz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közelebb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vagy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távolabb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mozgatva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lazítsa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az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állítócsavart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alátétet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majd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.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Csúsztassa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az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ülésrudat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kívánt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helyzetbe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.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Igazítsa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furatokat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újra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.</w:t>
      </w:r>
    </w:p>
    <w:p w14:paraId="061295F7" w14:textId="758294E1" w:rsidR="00D84F00" w:rsidRDefault="00F50E49" w:rsidP="00F50E49">
      <w:pPr>
        <w:pStyle w:val="Normlny1"/>
        <w:numPr>
          <w:ilvl w:val="0"/>
          <w:numId w:val="6"/>
        </w:num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</w:pPr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kormány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magasságának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beállításához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lazítsa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rugós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másodlagos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mindkettőt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.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Csúsztassa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kormányrudat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kívánt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magasságba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,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igazítsa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a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furatokat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húzza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meg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az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állító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és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másodlagos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csavarokat</w:t>
      </w:r>
      <w:proofErr w:type="spellEnd"/>
      <w:r w:rsidRPr="00F50E49">
        <w:rPr>
          <w:rFonts w:ascii="Times New Roman" w:eastAsiaTheme="minorHAnsi" w:hAnsi="Times New Roman" w:cs="Times New Roman"/>
          <w:color w:val="auto"/>
          <w:sz w:val="24"/>
          <w:szCs w:val="24"/>
          <w:lang w:eastAsia="zh-CN"/>
        </w:rPr>
        <w:t>.</w:t>
      </w:r>
    </w:p>
    <w:p w14:paraId="257F79E2" w14:textId="77777777" w:rsid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8"/>
          <w:szCs w:val="24"/>
        </w:rPr>
      </w:pPr>
    </w:p>
    <w:p w14:paraId="24E352BF" w14:textId="4BB4011C" w:rsidR="00D84F00" w:rsidRDefault="00F50E49" w:rsidP="00D84F00">
      <w:pPr>
        <w:pStyle w:val="Normlny1"/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rebuchet MS" w:hAnsi="Times New Roman" w:cs="Times New Roman"/>
          <w:b/>
          <w:sz w:val="28"/>
          <w:szCs w:val="24"/>
        </w:rPr>
        <w:t>Edzési</w:t>
      </w:r>
      <w:proofErr w:type="spellEnd"/>
      <w:r>
        <w:rPr>
          <w:rFonts w:ascii="Times New Roman" w:eastAsia="Trebuchet MS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b/>
          <w:sz w:val="28"/>
          <w:szCs w:val="24"/>
        </w:rPr>
        <w:t>útmutató</w:t>
      </w:r>
      <w:proofErr w:type="spellEnd"/>
    </w:p>
    <w:p w14:paraId="3FEA4241" w14:textId="77777777" w:rsidR="00D84F00" w:rsidRDefault="00D84F00" w:rsidP="00D84F00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17C6D6" w14:textId="6D5938F1" w:rsidR="00D84F00" w:rsidRDefault="00F50E49" w:rsidP="00D84F00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A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szobakerékpár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használata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javítja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fizikai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állapotát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felépíti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izmait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és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ellenőrzött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kalóriabevitel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mellett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segít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sz w:val="24"/>
          <w:szCs w:val="24"/>
        </w:rPr>
        <w:t>fogyásban</w:t>
      </w:r>
      <w:proofErr w:type="spellEnd"/>
      <w:r w:rsidRPr="00F50E49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12EA68DE" w14:textId="77777777" w:rsidR="00F50E49" w:rsidRDefault="00F50E49" w:rsidP="00D84F00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A7BD3B" w14:textId="4A342965" w:rsid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F50E49">
        <w:rPr>
          <w:rFonts w:ascii="Times New Roman" w:eastAsia="Trebuchet MS" w:hAnsi="Times New Roman" w:cs="Times New Roman"/>
          <w:b/>
          <w:sz w:val="24"/>
          <w:szCs w:val="24"/>
        </w:rPr>
        <w:t xml:space="preserve">1. </w:t>
      </w:r>
      <w:proofErr w:type="spellStart"/>
      <w:r w:rsidRPr="00F50E49">
        <w:rPr>
          <w:rFonts w:ascii="Times New Roman" w:eastAsia="Trebuchet MS" w:hAnsi="Times New Roman" w:cs="Times New Roman"/>
          <w:b/>
          <w:sz w:val="24"/>
          <w:szCs w:val="24"/>
        </w:rPr>
        <w:t>Bemelegítő</w:t>
      </w:r>
      <w:proofErr w:type="spellEnd"/>
      <w:r w:rsidRPr="00F50E4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/>
          <w:sz w:val="24"/>
          <w:szCs w:val="24"/>
        </w:rPr>
        <w:t>gyakorlatok</w:t>
      </w:r>
      <w:proofErr w:type="spellEnd"/>
    </w:p>
    <w:p w14:paraId="4E24EE74" w14:textId="77777777" w:rsidR="00F50E49" w:rsidRP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50D563EA" w14:textId="1B133064" w:rsidR="00D84F00" w:rsidRPr="00F50E49" w:rsidRDefault="00F50E49" w:rsidP="00F50E49">
      <w:pPr>
        <w:pStyle w:val="Normlny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Ez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fázis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elősegíti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vér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stimulálását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,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így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test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megfelelően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működik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Ez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csökkenti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görcsök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és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izomsérülések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kockázatát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is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Célszerű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néhány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nyújtási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gyakorlatot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elvégezni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az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alábbiakban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leírtak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szerint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Az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egyes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szakaszokat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30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másodpercig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kell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tartani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,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nem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erőszakkal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vagy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izomrángatással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nyújtás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közben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- ha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fáj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,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hagyja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abba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.</w:t>
      </w:r>
    </w:p>
    <w:p w14:paraId="6E70AB64" w14:textId="2DEBFDA7" w:rsidR="00D84F00" w:rsidRPr="00D84F00" w:rsidRDefault="00D84F00" w:rsidP="00D84F00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69592D" w14:textId="2D054304" w:rsidR="00D84F00" w:rsidRDefault="00F50E49" w:rsidP="00D84F00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noProof/>
          <w:sz w:val="24"/>
          <w:szCs w:val="24"/>
        </w:rPr>
        <w:drawing>
          <wp:inline distT="0" distB="0" distL="0" distR="0" wp14:anchorId="2A2A549A" wp14:editId="2DCD8A04">
            <wp:extent cx="6027420" cy="3264535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26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D8AED" w14:textId="77777777" w:rsidR="00D84F00" w:rsidRDefault="00D84F00" w:rsidP="00D84F00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34A37F7" w14:textId="77777777" w:rsid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CEB1F54" w14:textId="77777777" w:rsid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88A1860" w14:textId="77777777" w:rsid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7D615D4" w14:textId="77777777" w:rsid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68047FB" w14:textId="77777777" w:rsid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814CDF5" w14:textId="77777777" w:rsid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12B1EE9F" w14:textId="3256695C" w:rsidR="00F50E49" w:rsidRP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F50E49"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Pr="00F50E49">
        <w:rPr>
          <w:rFonts w:ascii="Times New Roman" w:eastAsia="Trebuchet MS" w:hAnsi="Times New Roman" w:cs="Times New Roman"/>
          <w:b/>
          <w:sz w:val="24"/>
          <w:szCs w:val="24"/>
        </w:rPr>
        <w:t>Edzés</w:t>
      </w:r>
      <w:proofErr w:type="spellEnd"/>
      <w:r w:rsidRPr="00F50E4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/>
          <w:sz w:val="24"/>
          <w:szCs w:val="24"/>
        </w:rPr>
        <w:t>fázis</w:t>
      </w:r>
      <w:proofErr w:type="spellEnd"/>
    </w:p>
    <w:p w14:paraId="4F1C07BA" w14:textId="77777777" w:rsidR="00F50E49" w:rsidRP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Gyakorlat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,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amelyben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erőfeszítéseket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kell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tennie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Rendszeres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testmozgás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esetén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lába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sokkal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rugalmasabb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lesz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Nagyon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fontos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vezetési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tempó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fenntartása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testmozgás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akkor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lesz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hatékony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, ha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pulzusát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képen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látható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szintre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emeli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.</w:t>
      </w:r>
    </w:p>
    <w:p w14:paraId="69B2369F" w14:textId="112DFA30" w:rsidR="00D84F00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Ennek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résznek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legalább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12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percnek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kell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lennie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,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legjobb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, ha 15-20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percet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kezd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.</w:t>
      </w:r>
    </w:p>
    <w:p w14:paraId="2BE3B02C" w14:textId="77777777" w:rsidR="00F50E49" w:rsidRPr="00F50E49" w:rsidRDefault="00F50E49" w:rsidP="00F50E49">
      <w:pPr>
        <w:pStyle w:val="Normlny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C38B42" w14:textId="23293DD4" w:rsidR="00D84F00" w:rsidRDefault="00F50E49" w:rsidP="00D84F00">
      <w:pPr>
        <w:pStyle w:val="Norm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9C156B" wp14:editId="4A546811">
            <wp:extent cx="5779770" cy="2798445"/>
            <wp:effectExtent l="0" t="0" r="0" b="1905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C079B" w14:textId="77777777" w:rsidR="00D84F00" w:rsidRDefault="00D84F00" w:rsidP="00D84F00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48C1C9D" w14:textId="77777777" w:rsidR="00F50E49" w:rsidRP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F50E49">
        <w:rPr>
          <w:rFonts w:ascii="Times New Roman" w:eastAsia="Trebuchet MS" w:hAnsi="Times New Roman" w:cs="Times New Roman"/>
          <w:b/>
          <w:sz w:val="24"/>
          <w:szCs w:val="24"/>
        </w:rPr>
        <w:t xml:space="preserve">3. </w:t>
      </w:r>
      <w:proofErr w:type="spellStart"/>
      <w:r w:rsidRPr="00F50E49">
        <w:rPr>
          <w:rFonts w:ascii="Times New Roman" w:eastAsia="Trebuchet MS" w:hAnsi="Times New Roman" w:cs="Times New Roman"/>
          <w:b/>
          <w:sz w:val="24"/>
          <w:szCs w:val="24"/>
        </w:rPr>
        <w:t>Lazító</w:t>
      </w:r>
      <w:proofErr w:type="spellEnd"/>
      <w:r w:rsidRPr="00F50E49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/>
          <w:sz w:val="24"/>
          <w:szCs w:val="24"/>
        </w:rPr>
        <w:t>gyakorlatok</w:t>
      </w:r>
      <w:proofErr w:type="spellEnd"/>
    </w:p>
    <w:p w14:paraId="2E3266AA" w14:textId="77777777" w:rsidR="00F50E49" w:rsidRPr="00F50E49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Ezek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gyakorlatok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lehetővé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teszik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szív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-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és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érrendszered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megnyugvását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Ez</w:t>
      </w:r>
      <w:proofErr w:type="spellEnd"/>
    </w:p>
    <w:p w14:paraId="16C7F70D" w14:textId="2D317A3B" w:rsidR="00D84F00" w:rsidRDefault="00F50E49" w:rsidP="00F50E49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alapvetően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bemelegítő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gyakorlatok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ismétlése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-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azaz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csökkentse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terhelést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és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tempót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,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és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folytassa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további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5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percig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Ismételje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meg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nyújtási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gyakorlatokat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is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Ne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feledje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,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hogy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gyakorlatot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lassan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és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fájdalommentesen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hajtják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végre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Idővel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növelheti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ütemét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és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terhelését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Javasoljuk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,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hogy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heti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3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alkalommal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tornázzon</w:t>
      </w:r>
      <w:proofErr w:type="spellEnd"/>
      <w:r w:rsidRPr="00F50E49">
        <w:rPr>
          <w:rFonts w:ascii="Times New Roman" w:eastAsia="Trebuchet MS" w:hAnsi="Times New Roman" w:cs="Times New Roman"/>
          <w:bCs/>
          <w:sz w:val="24"/>
          <w:szCs w:val="24"/>
        </w:rPr>
        <w:t>.</w:t>
      </w:r>
    </w:p>
    <w:p w14:paraId="5E2AFFAD" w14:textId="77777777" w:rsidR="006F215C" w:rsidRPr="00F50E49" w:rsidRDefault="006F215C" w:rsidP="00F50E49">
      <w:pPr>
        <w:pStyle w:val="Normlny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0CB568" w14:textId="77777777" w:rsidR="006F215C" w:rsidRPr="006F215C" w:rsidRDefault="006F215C" w:rsidP="006F215C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proofErr w:type="spellStart"/>
      <w:r w:rsidRPr="006F215C">
        <w:rPr>
          <w:rFonts w:ascii="Times New Roman" w:eastAsia="Trebuchet MS" w:hAnsi="Times New Roman" w:cs="Times New Roman"/>
          <w:b/>
          <w:sz w:val="24"/>
          <w:szCs w:val="24"/>
        </w:rPr>
        <w:t>Izomformálás</w:t>
      </w:r>
      <w:proofErr w:type="spellEnd"/>
    </w:p>
    <w:p w14:paraId="139824F9" w14:textId="77777777" w:rsidR="006F215C" w:rsidRPr="006F215C" w:rsidRDefault="006F215C" w:rsidP="006F215C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Az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izom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felépítéséhez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meg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kell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növelni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terhelést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Bemelegítő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és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pihentető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gyakorlatok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zajlanak</w:t>
      </w:r>
      <w:proofErr w:type="spellEnd"/>
    </w:p>
    <w:p w14:paraId="4ECF1981" w14:textId="77777777" w:rsidR="006F215C" w:rsidRPr="006F215C" w:rsidRDefault="006F215C" w:rsidP="006F215C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valamint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az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edzés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végén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növelje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terhelést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és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rázza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meg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lábát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szokásosnál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gyorsabban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.</w:t>
      </w:r>
    </w:p>
    <w:p w14:paraId="61857361" w14:textId="329F6C4F" w:rsidR="00D84F00" w:rsidRPr="006F215C" w:rsidRDefault="006F215C" w:rsidP="006F215C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Korlátozza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sebességet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,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hogy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pulzusát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a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tartományon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belül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tartsa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.</w:t>
      </w:r>
    </w:p>
    <w:p w14:paraId="290AF216" w14:textId="77777777" w:rsidR="006F215C" w:rsidRDefault="006F215C" w:rsidP="006F215C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bookmarkEnd w:id="3"/>
    <w:p w14:paraId="7F6F538E" w14:textId="77777777" w:rsidR="006F215C" w:rsidRPr="006F215C" w:rsidRDefault="006F215C" w:rsidP="006F215C">
      <w:pPr>
        <w:pStyle w:val="Normlny1"/>
        <w:spacing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proofErr w:type="spellStart"/>
      <w:r w:rsidRPr="006F215C">
        <w:rPr>
          <w:rFonts w:ascii="Times New Roman" w:eastAsia="Trebuchet MS" w:hAnsi="Times New Roman" w:cs="Times New Roman"/>
          <w:b/>
          <w:sz w:val="24"/>
          <w:szCs w:val="24"/>
        </w:rPr>
        <w:t>Súlyfogyasztás</w:t>
      </w:r>
      <w:proofErr w:type="spellEnd"/>
    </w:p>
    <w:p w14:paraId="6CE5693E" w14:textId="77777777" w:rsidR="006F215C" w:rsidRPr="006F215C" w:rsidRDefault="006F215C" w:rsidP="006F215C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Az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alapvető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tényező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az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erőfeszítés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.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Minél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tovább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és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keményebben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edz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,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annál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több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kalóriát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éget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el.</w:t>
      </w:r>
    </w:p>
    <w:p w14:paraId="760CBB9F" w14:textId="7321EF82" w:rsidR="00D84F00" w:rsidRDefault="006F215C" w:rsidP="006F215C">
      <w:pPr>
        <w:pStyle w:val="Normlny1"/>
        <w:spacing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Ugyanaz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,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mint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amikor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javítani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akar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az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állapotán</w:t>
      </w:r>
      <w:proofErr w:type="spellEnd"/>
      <w:r w:rsidRPr="006F215C">
        <w:rPr>
          <w:rFonts w:ascii="Times New Roman" w:eastAsia="Trebuchet MS" w:hAnsi="Times New Roman" w:cs="Times New Roman"/>
          <w:bCs/>
          <w:sz w:val="24"/>
          <w:szCs w:val="24"/>
        </w:rPr>
        <w:t>.</w:t>
      </w:r>
    </w:p>
    <w:p w14:paraId="77EE504D" w14:textId="77777777" w:rsidR="006F215C" w:rsidRPr="006F215C" w:rsidRDefault="006F215C" w:rsidP="006F215C">
      <w:pPr>
        <w:pStyle w:val="Normlny1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405C3C" w14:textId="77777777" w:rsidR="006F215C" w:rsidRPr="006F215C" w:rsidRDefault="006F215C" w:rsidP="006F215C">
      <w:pPr>
        <w:pStyle w:val="Normlny1"/>
        <w:spacing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6F215C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6F215C">
        <w:rPr>
          <w:rFonts w:ascii="Times New Roman" w:eastAsia="Trebuchet MS" w:hAnsi="Times New Roman" w:cs="Times New Roman"/>
          <w:b/>
          <w:bCs/>
          <w:sz w:val="24"/>
          <w:szCs w:val="24"/>
        </w:rPr>
        <w:t>használata</w:t>
      </w:r>
      <w:proofErr w:type="spellEnd"/>
    </w:p>
    <w:p w14:paraId="481F36F9" w14:textId="77777777" w:rsidR="006F215C" w:rsidRPr="006F215C" w:rsidRDefault="006F215C" w:rsidP="006F215C">
      <w:pPr>
        <w:pStyle w:val="Normlny1"/>
        <w:spacing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14:paraId="090C59D4" w14:textId="708CCBBD" w:rsidR="00D84F00" w:rsidRPr="006F215C" w:rsidRDefault="006F215C" w:rsidP="006F215C">
      <w:pPr>
        <w:pStyle w:val="Normlny1"/>
        <w:spacing w:line="24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ellenálláscsavar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lehetővé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teszi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pedálok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ellenállásának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megváltoztatását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. A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nagy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ellenállást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nehezebb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pedálozni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alacsonyabb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ellenállás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megkönnyíti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. A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legjobb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eredmény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elérése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érdekében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állítsa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be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az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ellenállást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használat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6F215C">
        <w:rPr>
          <w:rFonts w:ascii="Times New Roman" w:eastAsia="Trebuchet MS" w:hAnsi="Times New Roman" w:cs="Times New Roman"/>
          <w:sz w:val="24"/>
          <w:szCs w:val="24"/>
        </w:rPr>
        <w:t>közben</w:t>
      </w:r>
      <w:proofErr w:type="spellEnd"/>
      <w:r w:rsidRPr="006F215C">
        <w:rPr>
          <w:rFonts w:ascii="Times New Roman" w:eastAsia="Trebuchet MS" w:hAnsi="Times New Roman" w:cs="Times New Roman"/>
          <w:sz w:val="24"/>
          <w:szCs w:val="24"/>
        </w:rPr>
        <w:t>.</w:t>
      </w:r>
      <w:r w:rsidR="00D84F00" w:rsidRPr="006F215C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9DEC46D" w14:textId="77777777" w:rsidR="00D84F00" w:rsidRDefault="00D84F00" w:rsidP="00D84F00">
      <w:pPr>
        <w:tabs>
          <w:tab w:val="left" w:pos="2112"/>
        </w:tabs>
      </w:pPr>
    </w:p>
    <w:p w14:paraId="0ECCF639" w14:textId="77777777" w:rsidR="00D84F00" w:rsidRPr="0028180A" w:rsidRDefault="00D84F00" w:rsidP="0032452A">
      <w:pPr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D84F00" w:rsidRPr="0028180A" w:rsidSect="00D84F00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4DA" w14:textId="77777777" w:rsidR="00C07D8D" w:rsidRDefault="00C07D8D" w:rsidP="00D84F00">
      <w:pPr>
        <w:spacing w:after="0" w:line="240" w:lineRule="auto"/>
      </w:pPr>
      <w:r>
        <w:separator/>
      </w:r>
    </w:p>
  </w:endnote>
  <w:endnote w:type="continuationSeparator" w:id="0">
    <w:p w14:paraId="1572D15E" w14:textId="77777777" w:rsidR="00C07D8D" w:rsidRDefault="00C07D8D" w:rsidP="00D8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017879"/>
      <w:docPartObj>
        <w:docPartGallery w:val="Page Numbers (Bottom of Page)"/>
        <w:docPartUnique/>
      </w:docPartObj>
    </w:sdtPr>
    <w:sdtContent>
      <w:p w14:paraId="49790ACE" w14:textId="78CC3BA3" w:rsidR="00DB2097" w:rsidRDefault="00DB20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71BD1E" w14:textId="77777777" w:rsidR="00DB2097" w:rsidRDefault="00DB20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1B41F" w14:textId="77777777" w:rsidR="00C07D8D" w:rsidRDefault="00C07D8D" w:rsidP="00D84F00">
      <w:pPr>
        <w:spacing w:after="0" w:line="240" w:lineRule="auto"/>
      </w:pPr>
      <w:r>
        <w:separator/>
      </w:r>
    </w:p>
  </w:footnote>
  <w:footnote w:type="continuationSeparator" w:id="0">
    <w:p w14:paraId="0CB68FAD" w14:textId="77777777" w:rsidR="00C07D8D" w:rsidRDefault="00C07D8D" w:rsidP="00D8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7318F"/>
    <w:multiLevelType w:val="hybridMultilevel"/>
    <w:tmpl w:val="60283A00"/>
    <w:lvl w:ilvl="0" w:tplc="BB08C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E0342"/>
    <w:multiLevelType w:val="hybridMultilevel"/>
    <w:tmpl w:val="38DA6758"/>
    <w:lvl w:ilvl="0" w:tplc="83EA3DE8">
      <w:start w:val="3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751B5"/>
    <w:multiLevelType w:val="hybridMultilevel"/>
    <w:tmpl w:val="F20AEA56"/>
    <w:lvl w:ilvl="0" w:tplc="8C2265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3E9E"/>
    <w:multiLevelType w:val="hybridMultilevel"/>
    <w:tmpl w:val="00E6D7C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5113A6"/>
    <w:multiLevelType w:val="hybridMultilevel"/>
    <w:tmpl w:val="195E7A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35F2C"/>
    <w:multiLevelType w:val="hybridMultilevel"/>
    <w:tmpl w:val="CFF0B5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B4056"/>
    <w:multiLevelType w:val="hybridMultilevel"/>
    <w:tmpl w:val="AAB68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D8"/>
    <w:rsid w:val="000208EB"/>
    <w:rsid w:val="0005285B"/>
    <w:rsid w:val="000F38A2"/>
    <w:rsid w:val="00124162"/>
    <w:rsid w:val="00181A69"/>
    <w:rsid w:val="0028180A"/>
    <w:rsid w:val="002E213C"/>
    <w:rsid w:val="0032452A"/>
    <w:rsid w:val="00352903"/>
    <w:rsid w:val="00450C8A"/>
    <w:rsid w:val="004D5AEF"/>
    <w:rsid w:val="004F7C63"/>
    <w:rsid w:val="006F215C"/>
    <w:rsid w:val="007177D8"/>
    <w:rsid w:val="00785C61"/>
    <w:rsid w:val="009525DB"/>
    <w:rsid w:val="00A765CE"/>
    <w:rsid w:val="00B22342"/>
    <w:rsid w:val="00B2297F"/>
    <w:rsid w:val="00B945CD"/>
    <w:rsid w:val="00C0654F"/>
    <w:rsid w:val="00C07D8D"/>
    <w:rsid w:val="00CA1A6F"/>
    <w:rsid w:val="00D84F00"/>
    <w:rsid w:val="00DB2097"/>
    <w:rsid w:val="00E317AC"/>
    <w:rsid w:val="00F50E49"/>
    <w:rsid w:val="00F700E3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CB0C"/>
  <w15:chartTrackingRefBased/>
  <w15:docId w15:val="{DC4C794F-6D50-4DCA-939E-46BE5CA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223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 w:bidi="si-LK"/>
    </w:rPr>
  </w:style>
  <w:style w:type="table" w:styleId="Mriekatabuky">
    <w:name w:val="Table Grid"/>
    <w:basedOn w:val="Normlnatabuka"/>
    <w:uiPriority w:val="39"/>
    <w:rsid w:val="00F8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2452A"/>
    <w:pPr>
      <w:ind w:left="720"/>
      <w:contextualSpacing/>
    </w:pPr>
  </w:style>
  <w:style w:type="paragraph" w:customStyle="1" w:styleId="Normlny1">
    <w:name w:val="Normálny1"/>
    <w:rsid w:val="00D84F00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4F00"/>
  </w:style>
  <w:style w:type="paragraph" w:styleId="Pta">
    <w:name w:val="footer"/>
    <w:basedOn w:val="Normlny"/>
    <w:link w:val="PtaChar"/>
    <w:uiPriority w:val="99"/>
    <w:unhideWhenUsed/>
    <w:rsid w:val="00D84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Ondrejka</dc:creator>
  <cp:keywords/>
  <dc:description/>
  <cp:lastModifiedBy>duvlan_user</cp:lastModifiedBy>
  <cp:revision>7</cp:revision>
  <dcterms:created xsi:type="dcterms:W3CDTF">2021-02-26T11:05:00Z</dcterms:created>
  <dcterms:modified xsi:type="dcterms:W3CDTF">2021-02-26T14:13:00Z</dcterms:modified>
</cp:coreProperties>
</file>